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2746E" w14:textId="77777777" w:rsidR="0084166E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车</w:t>
      </w:r>
    </w:p>
    <w:p w14:paraId="70A97F88" w14:textId="64CDA8D2" w:rsidR="0084166E" w:rsidRDefault="0084166E" w:rsidP="0084166E">
      <w:pPr>
        <w:jc w:val="center"/>
        <w:rPr>
          <w:rFonts w:ascii="黑体" w:eastAsia="黑体" w:hAnsi="黑体" w:hint="eastAsia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行</w:t>
      </w:r>
    </w:p>
    <w:p w14:paraId="0BAC77A1" w14:textId="1334C4B7" w:rsidR="0084166E" w:rsidRPr="0084166E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  <w:r w:rsidRPr="0084166E">
        <w:rPr>
          <w:rFonts w:ascii="黑体" w:eastAsia="黑体" w:hAnsi="黑体" w:hint="eastAsia"/>
          <w:sz w:val="84"/>
          <w:szCs w:val="84"/>
        </w:rPr>
        <w:t>调</w:t>
      </w:r>
    </w:p>
    <w:p w14:paraId="59BE2B0B" w14:textId="77777777" w:rsidR="0084166E" w:rsidRPr="0084166E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  <w:r w:rsidRPr="0084166E">
        <w:rPr>
          <w:rFonts w:ascii="黑体" w:eastAsia="黑体" w:hAnsi="黑体" w:hint="eastAsia"/>
          <w:sz w:val="84"/>
          <w:szCs w:val="84"/>
        </w:rPr>
        <w:t>研</w:t>
      </w:r>
    </w:p>
    <w:p w14:paraId="340C83B7" w14:textId="77777777" w:rsidR="0084166E" w:rsidRPr="0084166E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  <w:r w:rsidRPr="0084166E">
        <w:rPr>
          <w:rFonts w:ascii="黑体" w:eastAsia="黑体" w:hAnsi="黑体" w:hint="eastAsia"/>
          <w:sz w:val="84"/>
          <w:szCs w:val="84"/>
        </w:rPr>
        <w:t>文</w:t>
      </w:r>
    </w:p>
    <w:p w14:paraId="74411D37" w14:textId="6DD610A4" w:rsidR="005B4ED4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  <w:r w:rsidRPr="0084166E">
        <w:rPr>
          <w:rFonts w:ascii="黑体" w:eastAsia="黑体" w:hAnsi="黑体" w:hint="eastAsia"/>
          <w:sz w:val="84"/>
          <w:szCs w:val="84"/>
        </w:rPr>
        <w:t>档</w:t>
      </w:r>
    </w:p>
    <w:p w14:paraId="484952B2" w14:textId="3FF65EE4" w:rsidR="0084166E" w:rsidRDefault="0084166E" w:rsidP="0084166E">
      <w:pPr>
        <w:jc w:val="center"/>
        <w:rPr>
          <w:rFonts w:ascii="黑体" w:eastAsia="黑体" w:hAnsi="黑体"/>
          <w:sz w:val="84"/>
          <w:szCs w:val="84"/>
        </w:rPr>
      </w:pPr>
    </w:p>
    <w:p w14:paraId="69A31DB4" w14:textId="77777777" w:rsidR="0084166E" w:rsidRDefault="0084166E" w:rsidP="0084166E">
      <w:pPr>
        <w:jc w:val="center"/>
        <w:rPr>
          <w:rFonts w:ascii="黑体" w:eastAsia="黑体" w:hAnsi="黑体" w:hint="eastAsia"/>
          <w:sz w:val="84"/>
          <w:szCs w:val="84"/>
        </w:rPr>
      </w:pPr>
    </w:p>
    <w:p w14:paraId="6470BD0D" w14:textId="1D5496F2" w:rsidR="0084166E" w:rsidRDefault="0084166E" w:rsidP="0084166E">
      <w:pPr>
        <w:jc w:val="center"/>
        <w:rPr>
          <w:rFonts w:ascii="黑体" w:eastAsia="黑体" w:hAnsi="黑体"/>
          <w:sz w:val="40"/>
          <w:szCs w:val="40"/>
        </w:rPr>
      </w:pPr>
      <w:r w:rsidRPr="0084166E">
        <w:rPr>
          <w:rFonts w:ascii="黑体" w:eastAsia="黑体" w:hAnsi="黑体" w:hint="eastAsia"/>
          <w:sz w:val="40"/>
          <w:szCs w:val="40"/>
        </w:rPr>
        <w:t>调研团队：Boom团队</w:t>
      </w:r>
    </w:p>
    <w:p w14:paraId="512F83ED" w14:textId="5EFF63F1" w:rsidR="0084166E" w:rsidRDefault="00BF1CD4" w:rsidP="0084166E">
      <w:pPr>
        <w:jc w:val="center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时间：2</w:t>
      </w:r>
      <w:r>
        <w:rPr>
          <w:rFonts w:ascii="黑体" w:eastAsia="黑体" w:hAnsi="黑体"/>
          <w:sz w:val="40"/>
          <w:szCs w:val="40"/>
        </w:rPr>
        <w:t>022</w:t>
      </w:r>
      <w:r>
        <w:rPr>
          <w:rFonts w:ascii="黑体" w:eastAsia="黑体" w:hAnsi="黑体" w:hint="eastAsia"/>
          <w:sz w:val="40"/>
          <w:szCs w:val="40"/>
        </w:rPr>
        <w:t>年6月2</w:t>
      </w:r>
      <w:r>
        <w:rPr>
          <w:rFonts w:ascii="黑体" w:eastAsia="黑体" w:hAnsi="黑体"/>
          <w:sz w:val="40"/>
          <w:szCs w:val="40"/>
        </w:rPr>
        <w:t>0</w:t>
      </w:r>
      <w:r>
        <w:rPr>
          <w:rFonts w:ascii="黑体" w:eastAsia="黑体" w:hAnsi="黑体" w:hint="eastAsia"/>
          <w:sz w:val="40"/>
          <w:szCs w:val="40"/>
        </w:rPr>
        <w:t>日</w:t>
      </w:r>
    </w:p>
    <w:p w14:paraId="38BACB2E" w14:textId="71116DE3" w:rsidR="0084166E" w:rsidRDefault="0084166E" w:rsidP="0084166E">
      <w:pPr>
        <w:jc w:val="center"/>
        <w:rPr>
          <w:rFonts w:ascii="黑体" w:eastAsia="黑体" w:hAnsi="黑体"/>
          <w:sz w:val="40"/>
          <w:szCs w:val="40"/>
        </w:rPr>
      </w:pPr>
    </w:p>
    <w:p w14:paraId="44B196EC" w14:textId="6BF7C681" w:rsidR="0084166E" w:rsidRDefault="0084166E" w:rsidP="0084166E">
      <w:pPr>
        <w:jc w:val="center"/>
        <w:rPr>
          <w:rFonts w:ascii="黑体" w:eastAsia="黑体" w:hAnsi="黑体"/>
          <w:sz w:val="40"/>
          <w:szCs w:val="40"/>
        </w:rPr>
      </w:pPr>
    </w:p>
    <w:p w14:paraId="1B873CD9" w14:textId="2E361F95" w:rsidR="0084166E" w:rsidRDefault="0084166E" w:rsidP="0084166E">
      <w:pPr>
        <w:jc w:val="center"/>
        <w:rPr>
          <w:rFonts w:ascii="黑体" w:eastAsia="黑体" w:hAnsi="黑体"/>
          <w:sz w:val="40"/>
          <w:szCs w:val="40"/>
        </w:rPr>
      </w:pPr>
    </w:p>
    <w:p w14:paraId="2CE781FA" w14:textId="48722C63" w:rsidR="0084166E" w:rsidRDefault="0084166E" w:rsidP="0084166E">
      <w:pPr>
        <w:jc w:val="center"/>
        <w:rPr>
          <w:rFonts w:ascii="黑体" w:eastAsia="黑体" w:hAnsi="黑体"/>
          <w:sz w:val="40"/>
          <w:szCs w:val="40"/>
        </w:rPr>
      </w:pPr>
    </w:p>
    <w:p w14:paraId="5F1DA043" w14:textId="025C029A" w:rsidR="0084166E" w:rsidRDefault="0084166E" w:rsidP="0084166E">
      <w:pPr>
        <w:jc w:val="left"/>
        <w:rPr>
          <w:rFonts w:ascii="黑体" w:eastAsia="黑体" w:hAnsi="黑体"/>
          <w:sz w:val="40"/>
          <w:szCs w:val="40"/>
        </w:rPr>
      </w:pPr>
      <w:r w:rsidRPr="0084166E">
        <w:rPr>
          <w:rFonts w:ascii="黑体" w:eastAsia="黑体" w:hAnsi="黑体"/>
          <w:noProof/>
          <w:sz w:val="40"/>
          <w:szCs w:val="40"/>
        </w:rPr>
        <w:lastRenderedPageBreak/>
        <w:drawing>
          <wp:inline distT="0" distB="0" distL="0" distR="0" wp14:anchorId="3C7F0B20" wp14:editId="106EB680">
            <wp:extent cx="5274310" cy="2414905"/>
            <wp:effectExtent l="0" t="0" r="2540" b="4445"/>
            <wp:docPr id="1" name="图片 1" descr="雪地上有男人骑着摩托车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雪地上有男人骑着摩托车的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9278" w14:textId="1F3BB70B" w:rsidR="0084166E" w:rsidRDefault="0084166E" w:rsidP="0084166E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铃木官方网站</w:t>
      </w:r>
    </w:p>
    <w:p w14:paraId="50E9ECBF" w14:textId="02BEABB3" w:rsidR="0084166E" w:rsidRDefault="0084166E" w:rsidP="0084166E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布局：</w:t>
      </w:r>
    </w:p>
    <w:p w14:paraId="67CD9AA3" w14:textId="795DF78D" w:rsidR="0084166E" w:rsidRDefault="0084166E" w:rsidP="0084166E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主要以banner图为主，下面用标题文字衬托主体，运用js效果凸显高端大气。</w:t>
      </w:r>
    </w:p>
    <w:p w14:paraId="24EEE80B" w14:textId="60BC3000" w:rsidR="0071035C" w:rsidRDefault="0071035C" w:rsidP="0084166E">
      <w:pPr>
        <w:jc w:val="left"/>
        <w:rPr>
          <w:rFonts w:ascii="黑体" w:eastAsia="黑体" w:hAnsi="黑体" w:hint="eastAsia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整体布局方式：</w:t>
      </w:r>
    </w:p>
    <w:p w14:paraId="5BDD1E8E" w14:textId="244F09CE" w:rsidR="0084166E" w:rsidRDefault="0071035C" w:rsidP="0084166E">
      <w:pPr>
        <w:jc w:val="left"/>
        <w:rPr>
          <w:rFonts w:ascii="黑体" w:eastAsia="黑体" w:hAnsi="黑体"/>
          <w:sz w:val="40"/>
          <w:szCs w:val="40"/>
        </w:rPr>
      </w:pPr>
      <w:r w:rsidRPr="0071035C">
        <w:rPr>
          <w:rFonts w:ascii="黑体" w:eastAsia="黑体" w:hAnsi="黑体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FC94634" wp14:editId="11BAB6AE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208020" cy="4057574"/>
            <wp:effectExtent l="0" t="0" r="0" b="635"/>
            <wp:wrapTight wrapText="bothSides">
              <wp:wrapPolygon edited="0">
                <wp:start x="0" y="0"/>
                <wp:lineTo x="0" y="21502"/>
                <wp:lineTo x="21420" y="21502"/>
                <wp:lineTo x="21420" y="0"/>
                <wp:lineTo x="0" y="0"/>
              </wp:wrapPolygon>
            </wp:wrapTight>
            <wp:docPr id="2" name="图片 2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0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7F164" w14:textId="08343CBC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570A9CA3" w14:textId="24A8AB5A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75C2631A" w14:textId="3D60D142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4648B1B5" w14:textId="6DD659B2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533C05E9" w14:textId="40BBAC69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7AD22024" w14:textId="6A2809C6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1D0BE525" w14:textId="6C628BB7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1B96CC11" w14:textId="031F60E7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65D51E49" w14:textId="3BF7C258" w:rsidR="0071035C" w:rsidRDefault="0071035C" w:rsidP="0084166E">
      <w:pPr>
        <w:jc w:val="left"/>
        <w:rPr>
          <w:rFonts w:ascii="黑体" w:eastAsia="黑体" w:hAnsi="黑体"/>
          <w:sz w:val="40"/>
          <w:szCs w:val="40"/>
        </w:rPr>
      </w:pPr>
    </w:p>
    <w:p w14:paraId="2AE7830F" w14:textId="6132C293" w:rsidR="0071035C" w:rsidRDefault="007D3133" w:rsidP="0084166E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lastRenderedPageBreak/>
        <w:t>川崎官网：</w:t>
      </w:r>
    </w:p>
    <w:p w14:paraId="735F60DC" w14:textId="45938A86" w:rsidR="007D3133" w:rsidRDefault="007D3133" w:rsidP="0084166E">
      <w:pPr>
        <w:jc w:val="left"/>
        <w:rPr>
          <w:rFonts w:ascii="黑体" w:eastAsia="黑体" w:hAnsi="黑体" w:hint="eastAsia"/>
          <w:sz w:val="40"/>
          <w:szCs w:val="40"/>
        </w:rPr>
      </w:pPr>
      <w:r w:rsidRPr="007D3133">
        <w:rPr>
          <w:rFonts w:ascii="黑体" w:eastAsia="黑体" w:hAnsi="黑体"/>
          <w:noProof/>
          <w:sz w:val="40"/>
          <w:szCs w:val="40"/>
        </w:rPr>
        <w:drawing>
          <wp:inline distT="0" distB="0" distL="0" distR="0" wp14:anchorId="650940E1" wp14:editId="38FD4EB2">
            <wp:extent cx="5274310" cy="2193925"/>
            <wp:effectExtent l="0" t="0" r="2540" b="0"/>
            <wp:docPr id="4" name="图片 4" descr="人骑着摩托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骑着摩托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33B1" w14:textId="1E758BB5" w:rsidR="007D3133" w:rsidRDefault="007D3133" w:rsidP="0084166E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布局：</w:t>
      </w:r>
    </w:p>
    <w:p w14:paraId="1E7D6663" w14:textId="5BC2EEEA" w:rsidR="007D3133" w:rsidRDefault="007D3133" w:rsidP="0084166E">
      <w:pPr>
        <w:jc w:val="left"/>
        <w:rPr>
          <w:rFonts w:ascii="黑体" w:eastAsia="黑体" w:hAnsi="黑体" w:hint="eastAsia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以banner为主吸引顾客眼球，下面再展示各类炫酷车型，让年轻顾客为之喜爱。</w:t>
      </w:r>
    </w:p>
    <w:p w14:paraId="339B8A11" w14:textId="4BCDB051" w:rsidR="007D3133" w:rsidRPr="0084166E" w:rsidRDefault="007D3133" w:rsidP="0084166E">
      <w:pPr>
        <w:jc w:val="left"/>
        <w:rPr>
          <w:rFonts w:ascii="黑体" w:eastAsia="黑体" w:hAnsi="黑体" w:hint="eastAsia"/>
          <w:sz w:val="40"/>
          <w:szCs w:val="40"/>
        </w:rPr>
      </w:pPr>
      <w:r>
        <w:rPr>
          <w:rFonts w:ascii="黑体" w:eastAsia="黑体" w:hAnsi="黑体" w:hint="eastAsia"/>
          <w:sz w:val="40"/>
          <w:szCs w:val="40"/>
        </w:rPr>
        <w:t>整体布局：</w:t>
      </w:r>
      <w:r w:rsidRPr="007D3133">
        <w:rPr>
          <w:rFonts w:ascii="黑体" w:eastAsia="黑体" w:hAnsi="黑体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685C598" wp14:editId="0AE8C260">
            <wp:simplePos x="0" y="0"/>
            <wp:positionH relativeFrom="column">
              <wp:posOffset>868680</wp:posOffset>
            </wp:positionH>
            <wp:positionV relativeFrom="paragraph">
              <wp:posOffset>533400</wp:posOffset>
            </wp:positionV>
            <wp:extent cx="3205051" cy="4015740"/>
            <wp:effectExtent l="0" t="0" r="0" b="3810"/>
            <wp:wrapTight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ight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51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3133" w:rsidRPr="00841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3A"/>
    <w:rsid w:val="000A143A"/>
    <w:rsid w:val="005B4ED4"/>
    <w:rsid w:val="0071035C"/>
    <w:rsid w:val="007D3133"/>
    <w:rsid w:val="00804856"/>
    <w:rsid w:val="0084166E"/>
    <w:rsid w:val="00BF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80B2"/>
  <w15:chartTrackingRefBased/>
  <w15:docId w15:val="{AC3B1E4A-D69A-4D87-96A3-99E098AC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 尘</dc:creator>
  <cp:keywords/>
  <dc:description/>
  <cp:lastModifiedBy>易 尘</cp:lastModifiedBy>
  <cp:revision>9</cp:revision>
  <dcterms:created xsi:type="dcterms:W3CDTF">2022-06-26T13:36:00Z</dcterms:created>
  <dcterms:modified xsi:type="dcterms:W3CDTF">2022-06-26T13:50:00Z</dcterms:modified>
</cp:coreProperties>
</file>