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
      <w:pPr>
        <w:pStyle w:val="2"/>
        <w:jc w:val="center"/>
        <w:rPr>
          <w:sz w:val="84"/>
          <w:szCs w:val="84"/>
        </w:rPr>
      </w:pPr>
      <w:bookmarkStart w:id="0" w:name="_Toc9525"/>
      <w:bookmarkStart w:id="1" w:name="_Toc24499"/>
      <w:bookmarkStart w:id="2" w:name="_Toc29990"/>
      <w:bookmarkStart w:id="3" w:name="_Toc18563"/>
      <w:r>
        <w:rPr>
          <w:rFonts w:hint="eastAsia"/>
          <w:sz w:val="84"/>
          <w:szCs w:val="84"/>
        </w:rPr>
        <w:t>星沙乐学官方网站</w:t>
      </w:r>
      <w:bookmarkEnd w:id="0"/>
      <w:bookmarkEnd w:id="1"/>
      <w:bookmarkEnd w:id="2"/>
      <w:bookmarkEnd w:id="3"/>
    </w:p>
    <w:p>
      <w:pPr>
        <w:pStyle w:val="2"/>
        <w:jc w:val="center"/>
        <w:rPr>
          <w:sz w:val="84"/>
          <w:szCs w:val="84"/>
        </w:rPr>
      </w:pPr>
      <w:bookmarkStart w:id="4" w:name="_Toc29280"/>
      <w:bookmarkStart w:id="5" w:name="_Toc8388"/>
      <w:bookmarkStart w:id="6" w:name="_Toc16411"/>
      <w:bookmarkStart w:id="7" w:name="_Toc17754"/>
      <w:r>
        <w:rPr>
          <w:rFonts w:hint="eastAsia"/>
          <w:sz w:val="84"/>
          <w:szCs w:val="84"/>
        </w:rPr>
        <w:t>设计制作合同</w:t>
      </w:r>
      <w:bookmarkEnd w:id="4"/>
      <w:bookmarkEnd w:id="5"/>
      <w:bookmarkEnd w:id="6"/>
      <w:bookmarkEnd w:id="7"/>
    </w:p>
    <w:p>
      <w:pPr>
        <w:jc w:val="both"/>
        <w:rPr>
          <w:rFonts w:hint="eastAsia" w:asciiTheme="minorEastAsia" w:hAnsiTheme="minorEastAsia"/>
          <w:sz w:val="28"/>
          <w:szCs w:val="28"/>
        </w:rPr>
      </w:pPr>
    </w:p>
    <w:p>
      <w:pPr>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 xml:space="preserve">      </w:t>
      </w:r>
      <w:r>
        <w:rPr>
          <w:rFonts w:hint="eastAsia" w:asciiTheme="minorEastAsia" w:hAnsiTheme="minorEastAsia"/>
          <w:sz w:val="28"/>
          <w:szCs w:val="28"/>
        </w:rPr>
        <w:t>甲方：</w:t>
      </w:r>
      <w:r>
        <w:rPr>
          <w:rFonts w:hint="eastAsia" w:asciiTheme="minorEastAsia" w:hAnsiTheme="minorEastAsia"/>
          <w:sz w:val="28"/>
          <w:szCs w:val="28"/>
          <w:lang w:val="en-US" w:eastAsia="zh-CN"/>
        </w:rPr>
        <w:t>长沙县星沙乐学舞台表演艺术指导服务部</w:t>
      </w:r>
    </w:p>
    <w:p>
      <w:pPr>
        <w:jc w:val="center"/>
        <w:rPr>
          <w:rFonts w:hint="eastAsia" w:asciiTheme="minorEastAsia" w:hAnsiTheme="minorEastAsia"/>
          <w:sz w:val="28"/>
          <w:szCs w:val="28"/>
          <w:lang w:val="en-US" w:eastAsia="zh-CN"/>
        </w:rPr>
      </w:pPr>
      <w:r>
        <w:rPr>
          <w:rFonts w:hint="eastAsia" w:asciiTheme="minorEastAsia" w:hAnsiTheme="minorEastAsia"/>
          <w:sz w:val="28"/>
          <w:szCs w:val="28"/>
        </w:rPr>
        <w:t>乙方：</w:t>
      </w:r>
      <w:r>
        <w:rPr>
          <w:rFonts w:hint="eastAsia" w:asciiTheme="minorEastAsia" w:hAnsiTheme="minorEastAsia"/>
          <w:sz w:val="28"/>
          <w:szCs w:val="28"/>
          <w:lang w:val="en-US" w:eastAsia="zh-CN"/>
        </w:rPr>
        <w:t>湖南工程职业技术学院开辟者团队</w:t>
      </w:r>
    </w:p>
    <w:p>
      <w:pPr>
        <w:ind w:firstLine="1680" w:firstLineChars="600"/>
        <w:jc w:val="both"/>
        <w:rPr>
          <w:rFonts w:hint="default" w:asciiTheme="minorEastAsia" w:hAnsiTheme="minorEastAsia" w:eastAsiaTheme="minorEastAsia"/>
          <w:sz w:val="28"/>
          <w:szCs w:val="28"/>
          <w:lang w:val="en-US" w:eastAsia="zh-CN"/>
        </w:rPr>
      </w:pPr>
      <w:r>
        <w:rPr>
          <w:rFonts w:hint="eastAsia" w:asciiTheme="minorEastAsia" w:hAnsiTheme="minorEastAsia"/>
          <w:sz w:val="28"/>
          <w:szCs w:val="28"/>
        </w:rPr>
        <w:t>签订日期：</w:t>
      </w:r>
      <w:r>
        <w:rPr>
          <w:rFonts w:hint="eastAsia" w:asciiTheme="minorEastAsia" w:hAnsiTheme="minorEastAsia"/>
          <w:sz w:val="28"/>
          <w:szCs w:val="28"/>
          <w:lang w:val="en-US" w:eastAsia="zh-CN"/>
        </w:rPr>
        <w:t>2021年7月9日</w:t>
      </w:r>
    </w:p>
    <w:p>
      <w:pPr>
        <w:jc w:val="center"/>
        <w:rPr>
          <w:rFonts w:hint="eastAsia" w:asciiTheme="minorEastAsia" w:hAnsiTheme="minorEastAsia"/>
          <w:sz w:val="28"/>
          <w:szCs w:val="28"/>
        </w:rPr>
      </w:pPr>
    </w:p>
    <w:p>
      <w:pPr>
        <w:jc w:val="center"/>
        <w:rPr>
          <w:rFonts w:hint="eastAsia" w:asciiTheme="minorEastAsia" w:hAnsiTheme="minorEastAsia"/>
          <w:sz w:val="28"/>
          <w:szCs w:val="28"/>
        </w:rPr>
      </w:pPr>
    </w:p>
    <w:p>
      <w:pPr>
        <w:jc w:val="center"/>
        <w:rPr>
          <w:rFonts w:hint="eastAsia" w:asciiTheme="minorEastAsia" w:hAnsiTheme="minorEastAsia"/>
          <w:sz w:val="28"/>
          <w:szCs w:val="28"/>
        </w:rPr>
      </w:pPr>
    </w:p>
    <w:p>
      <w:pPr>
        <w:jc w:val="center"/>
        <w:rPr>
          <w:rFonts w:hint="eastAsia" w:asciiTheme="minorEastAsia" w:hAnsiTheme="minorEastAsia"/>
          <w:sz w:val="28"/>
          <w:szCs w:val="28"/>
        </w:rPr>
      </w:pPr>
    </w:p>
    <w:p>
      <w:pPr>
        <w:jc w:val="center"/>
        <w:rPr>
          <w:rFonts w:hint="eastAsia" w:asciiTheme="minorEastAsia" w:hAnsiTheme="minorEastAsia"/>
          <w:sz w:val="28"/>
          <w:szCs w:val="28"/>
        </w:rPr>
      </w:pPr>
    </w:p>
    <w:p>
      <w:pPr>
        <w:jc w:val="center"/>
        <w:rPr>
          <w:rFonts w:hint="eastAsia" w:asciiTheme="minorEastAsia" w:hAnsiTheme="minorEastAsia"/>
          <w:sz w:val="28"/>
          <w:szCs w:val="28"/>
        </w:rPr>
      </w:pPr>
    </w:p>
    <w:p>
      <w:pPr>
        <w:jc w:val="both"/>
        <w:rPr>
          <w:rFonts w:hint="eastAsia" w:asciiTheme="minorEastAsia" w:hAnsiTheme="minorEastAsia"/>
          <w:sz w:val="28"/>
          <w:szCs w:val="28"/>
        </w:rPr>
      </w:pPr>
    </w:p>
    <w:sdt>
      <w:sdtPr>
        <w:rPr>
          <w:rFonts w:ascii="宋体" w:hAnsi="宋体" w:eastAsia="宋体" w:cstheme="minorBidi"/>
          <w:kern w:val="2"/>
          <w:sz w:val="72"/>
          <w:szCs w:val="72"/>
          <w:lang w:val="en-US" w:eastAsia="zh-CN" w:bidi="ar-SA"/>
        </w:rPr>
        <w:id w:val="147463606"/>
        <w15:color w:val="DBDBDB"/>
        <w:docPartObj>
          <w:docPartGallery w:val="Table of Contents"/>
          <w:docPartUnique/>
        </w:docPartObj>
      </w:sdtPr>
      <w:sdtEndPr>
        <w:rPr>
          <w:rFonts w:hint="eastAsia" w:asciiTheme="minorEastAsia" w:hAnsiTheme="minorEastAsia" w:eastAsiaTheme="minorEastAsia" w:cstheme="minorBidi"/>
          <w:kern w:val="2"/>
          <w:sz w:val="21"/>
          <w:szCs w:val="28"/>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72"/>
              <w:szCs w:val="72"/>
            </w:rPr>
            <w:t>目录</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pPr>
            <w:pStyle w:val="5"/>
            <w:tabs>
              <w:tab w:val="right" w:leader="dot" w:pos="8306"/>
            </w:tabs>
            <w:spacing w:line="720" w:lineRule="auto"/>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_Toc15211 </w:instrText>
          </w:r>
          <w:r>
            <w:rPr>
              <w:rFonts w:hint="eastAsia" w:ascii="宋体" w:hAnsi="宋体" w:eastAsia="宋体" w:cs="宋体"/>
              <w:sz w:val="36"/>
              <w:szCs w:val="36"/>
            </w:rPr>
            <w:fldChar w:fldCharType="separate"/>
          </w:r>
          <w:r>
            <w:rPr>
              <w:rFonts w:hint="eastAsia" w:ascii="宋体" w:hAnsi="宋体" w:eastAsia="宋体" w:cs="宋体"/>
              <w:bCs w:val="0"/>
              <w:sz w:val="36"/>
              <w:szCs w:val="36"/>
            </w:rPr>
            <w:t>第一条</w:t>
          </w:r>
          <w:r>
            <w:rPr>
              <w:rFonts w:hint="eastAsia" w:ascii="宋体" w:hAnsi="宋体" w:eastAsia="宋体" w:cs="宋体"/>
              <w:sz w:val="36"/>
              <w:szCs w:val="36"/>
            </w:rPr>
            <w:t xml:space="preserve"> </w:t>
          </w:r>
          <w:r>
            <w:rPr>
              <w:rFonts w:hint="eastAsia" w:ascii="宋体" w:hAnsi="宋体" w:eastAsia="宋体" w:cs="宋体"/>
              <w:sz w:val="36"/>
              <w:szCs w:val="36"/>
              <w:lang w:val="en-US" w:eastAsia="zh-CN"/>
            </w:rPr>
            <w:t>项目内容</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_Toc15211 \h </w:instrText>
          </w:r>
          <w:r>
            <w:rPr>
              <w:rFonts w:hint="eastAsia" w:ascii="宋体" w:hAnsi="宋体" w:eastAsia="宋体" w:cs="宋体"/>
              <w:sz w:val="36"/>
              <w:szCs w:val="36"/>
            </w:rPr>
            <w:fldChar w:fldCharType="separate"/>
          </w:r>
          <w:r>
            <w:rPr>
              <w:rFonts w:hint="eastAsia" w:ascii="宋体" w:hAnsi="宋体" w:eastAsia="宋体" w:cs="宋体"/>
              <w:sz w:val="36"/>
              <w:szCs w:val="36"/>
            </w:rPr>
            <w:t>1</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pPr>
            <w:pStyle w:val="5"/>
            <w:tabs>
              <w:tab w:val="right" w:leader="dot" w:pos="8306"/>
            </w:tabs>
            <w:spacing w:line="720" w:lineRule="auto"/>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_Toc22824 </w:instrText>
          </w:r>
          <w:r>
            <w:rPr>
              <w:rFonts w:hint="eastAsia" w:ascii="宋体" w:hAnsi="宋体" w:eastAsia="宋体" w:cs="宋体"/>
              <w:sz w:val="36"/>
              <w:szCs w:val="36"/>
            </w:rPr>
            <w:fldChar w:fldCharType="separate"/>
          </w:r>
          <w:r>
            <w:rPr>
              <w:rFonts w:hint="eastAsia" w:ascii="宋体" w:hAnsi="宋体" w:eastAsia="宋体" w:cs="宋体"/>
              <w:bCs/>
              <w:sz w:val="36"/>
              <w:szCs w:val="36"/>
            </w:rPr>
            <w:t>第二条</w:t>
          </w:r>
          <w:r>
            <w:rPr>
              <w:rFonts w:hint="eastAsia" w:ascii="宋体" w:hAnsi="宋体" w:eastAsia="宋体" w:cs="宋体"/>
              <w:sz w:val="36"/>
              <w:szCs w:val="36"/>
            </w:rPr>
            <w:t xml:space="preserve"> </w:t>
          </w:r>
          <w:r>
            <w:rPr>
              <w:rFonts w:hint="eastAsia" w:ascii="宋体" w:hAnsi="宋体" w:eastAsia="宋体" w:cs="宋体"/>
              <w:sz w:val="36"/>
              <w:szCs w:val="36"/>
              <w:lang w:val="en-US" w:eastAsia="zh-CN"/>
            </w:rPr>
            <w:t>甲、乙双方</w:t>
          </w:r>
          <w:r>
            <w:rPr>
              <w:rFonts w:hint="eastAsia" w:ascii="宋体" w:hAnsi="宋体" w:eastAsia="宋体" w:cs="宋体"/>
              <w:sz w:val="36"/>
              <w:szCs w:val="36"/>
            </w:rPr>
            <w:t>权利</w:t>
          </w:r>
          <w:r>
            <w:rPr>
              <w:rFonts w:hint="eastAsia" w:ascii="宋体" w:hAnsi="宋体" w:eastAsia="宋体" w:cs="宋体"/>
              <w:sz w:val="36"/>
              <w:szCs w:val="36"/>
              <w:lang w:val="en-US" w:eastAsia="zh-CN"/>
            </w:rPr>
            <w:t>与</w:t>
          </w:r>
          <w:r>
            <w:rPr>
              <w:rFonts w:hint="eastAsia" w:ascii="宋体" w:hAnsi="宋体" w:eastAsia="宋体" w:cs="宋体"/>
              <w:sz w:val="36"/>
              <w:szCs w:val="36"/>
            </w:rPr>
            <w:t>义务</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_Toc22824 \h </w:instrText>
          </w:r>
          <w:r>
            <w:rPr>
              <w:rFonts w:hint="eastAsia" w:ascii="宋体" w:hAnsi="宋体" w:eastAsia="宋体" w:cs="宋体"/>
              <w:sz w:val="36"/>
              <w:szCs w:val="36"/>
            </w:rPr>
            <w:fldChar w:fldCharType="separate"/>
          </w:r>
          <w:r>
            <w:rPr>
              <w:rFonts w:hint="eastAsia" w:ascii="宋体" w:hAnsi="宋体" w:eastAsia="宋体" w:cs="宋体"/>
              <w:sz w:val="36"/>
              <w:szCs w:val="36"/>
            </w:rPr>
            <w:t>1</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pPr>
            <w:pStyle w:val="5"/>
            <w:tabs>
              <w:tab w:val="right" w:leader="dot" w:pos="8306"/>
            </w:tabs>
            <w:spacing w:line="720" w:lineRule="auto"/>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_Toc28437 </w:instrText>
          </w:r>
          <w:r>
            <w:rPr>
              <w:rFonts w:hint="eastAsia" w:ascii="宋体" w:hAnsi="宋体" w:eastAsia="宋体" w:cs="宋体"/>
              <w:sz w:val="36"/>
              <w:szCs w:val="36"/>
            </w:rPr>
            <w:fldChar w:fldCharType="separate"/>
          </w:r>
          <w:r>
            <w:rPr>
              <w:rFonts w:hint="eastAsia" w:ascii="宋体" w:hAnsi="宋体" w:eastAsia="宋体" w:cs="宋体"/>
              <w:bCs/>
              <w:sz w:val="36"/>
              <w:szCs w:val="36"/>
            </w:rPr>
            <w:t>第三条</w:t>
          </w:r>
          <w:r>
            <w:rPr>
              <w:rFonts w:hint="eastAsia" w:ascii="宋体" w:hAnsi="宋体" w:eastAsia="宋体" w:cs="宋体"/>
              <w:sz w:val="36"/>
              <w:szCs w:val="36"/>
            </w:rPr>
            <w:t xml:space="preserve"> </w:t>
          </w:r>
          <w:r>
            <w:rPr>
              <w:rFonts w:hint="eastAsia" w:ascii="宋体" w:hAnsi="宋体" w:eastAsia="宋体" w:cs="宋体"/>
              <w:sz w:val="36"/>
              <w:szCs w:val="36"/>
              <w:lang w:val="en-US" w:eastAsia="zh-CN"/>
            </w:rPr>
            <w:t>项目流程</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_Toc28437 \h </w:instrText>
          </w:r>
          <w:r>
            <w:rPr>
              <w:rFonts w:hint="eastAsia" w:ascii="宋体" w:hAnsi="宋体" w:eastAsia="宋体" w:cs="宋体"/>
              <w:sz w:val="36"/>
              <w:szCs w:val="36"/>
            </w:rPr>
            <w:fldChar w:fldCharType="separate"/>
          </w:r>
          <w:r>
            <w:rPr>
              <w:rFonts w:hint="eastAsia" w:ascii="宋体" w:hAnsi="宋体" w:eastAsia="宋体" w:cs="宋体"/>
              <w:sz w:val="36"/>
              <w:szCs w:val="36"/>
            </w:rPr>
            <w:t>3</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pPr>
            <w:pStyle w:val="5"/>
            <w:tabs>
              <w:tab w:val="right" w:leader="dot" w:pos="8306"/>
            </w:tabs>
            <w:spacing w:line="720" w:lineRule="auto"/>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_Toc21267 </w:instrText>
          </w:r>
          <w:r>
            <w:rPr>
              <w:rFonts w:hint="eastAsia" w:ascii="宋体" w:hAnsi="宋体" w:eastAsia="宋体" w:cs="宋体"/>
              <w:sz w:val="36"/>
              <w:szCs w:val="36"/>
            </w:rPr>
            <w:fldChar w:fldCharType="separate"/>
          </w:r>
          <w:r>
            <w:rPr>
              <w:rFonts w:hint="eastAsia" w:ascii="宋体" w:hAnsi="宋体" w:eastAsia="宋体" w:cs="宋体"/>
              <w:bCs/>
              <w:sz w:val="36"/>
              <w:szCs w:val="36"/>
              <w:lang w:val="en-US" w:eastAsia="zh-CN"/>
            </w:rPr>
            <w:t>第四条 项目时间</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_Toc21267 \h </w:instrText>
          </w:r>
          <w:r>
            <w:rPr>
              <w:rFonts w:hint="eastAsia" w:ascii="宋体" w:hAnsi="宋体" w:eastAsia="宋体" w:cs="宋体"/>
              <w:sz w:val="36"/>
              <w:szCs w:val="36"/>
            </w:rPr>
            <w:fldChar w:fldCharType="separate"/>
          </w:r>
          <w:r>
            <w:rPr>
              <w:rFonts w:hint="eastAsia" w:ascii="宋体" w:hAnsi="宋体" w:eastAsia="宋体" w:cs="宋体"/>
              <w:sz w:val="36"/>
              <w:szCs w:val="36"/>
            </w:rPr>
            <w:t>3</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pPr>
            <w:pStyle w:val="5"/>
            <w:tabs>
              <w:tab w:val="right" w:leader="dot" w:pos="8306"/>
            </w:tabs>
            <w:spacing w:line="720" w:lineRule="auto"/>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_Toc7221 </w:instrText>
          </w:r>
          <w:r>
            <w:rPr>
              <w:rFonts w:hint="eastAsia" w:ascii="宋体" w:hAnsi="宋体" w:eastAsia="宋体" w:cs="宋体"/>
              <w:sz w:val="36"/>
              <w:szCs w:val="36"/>
            </w:rPr>
            <w:fldChar w:fldCharType="separate"/>
          </w:r>
          <w:r>
            <w:rPr>
              <w:rFonts w:hint="eastAsia" w:ascii="宋体" w:hAnsi="宋体" w:eastAsia="宋体" w:cs="宋体"/>
              <w:bCs/>
              <w:sz w:val="36"/>
              <w:szCs w:val="36"/>
            </w:rPr>
            <w:t>第</w:t>
          </w:r>
          <w:r>
            <w:rPr>
              <w:rFonts w:hint="eastAsia" w:ascii="宋体" w:hAnsi="宋体" w:eastAsia="宋体" w:cs="宋体"/>
              <w:bCs/>
              <w:sz w:val="36"/>
              <w:szCs w:val="36"/>
              <w:lang w:val="en-US" w:eastAsia="zh-CN"/>
            </w:rPr>
            <w:t>五</w:t>
          </w:r>
          <w:r>
            <w:rPr>
              <w:rFonts w:hint="eastAsia" w:ascii="宋体" w:hAnsi="宋体" w:eastAsia="宋体" w:cs="宋体"/>
              <w:bCs/>
              <w:sz w:val="36"/>
              <w:szCs w:val="36"/>
            </w:rPr>
            <w:t>条</w:t>
          </w:r>
          <w:r>
            <w:rPr>
              <w:rFonts w:hint="eastAsia" w:ascii="宋体" w:hAnsi="宋体" w:eastAsia="宋体" w:cs="宋体"/>
              <w:sz w:val="36"/>
              <w:szCs w:val="36"/>
            </w:rPr>
            <w:t xml:space="preserve"> </w:t>
          </w:r>
          <w:r>
            <w:rPr>
              <w:rFonts w:hint="eastAsia" w:ascii="宋体" w:hAnsi="宋体" w:eastAsia="宋体" w:cs="宋体"/>
              <w:sz w:val="36"/>
              <w:szCs w:val="36"/>
              <w:lang w:val="en-US" w:eastAsia="zh-CN"/>
            </w:rPr>
            <w:t>项目</w:t>
          </w:r>
          <w:r>
            <w:rPr>
              <w:rFonts w:hint="eastAsia" w:ascii="宋体" w:hAnsi="宋体" w:eastAsia="宋体" w:cs="宋体"/>
              <w:sz w:val="36"/>
              <w:szCs w:val="36"/>
            </w:rPr>
            <w:t>费用及支付方式</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_Toc7221 \h </w:instrText>
          </w:r>
          <w:r>
            <w:rPr>
              <w:rFonts w:hint="eastAsia" w:ascii="宋体" w:hAnsi="宋体" w:eastAsia="宋体" w:cs="宋体"/>
              <w:sz w:val="36"/>
              <w:szCs w:val="36"/>
            </w:rPr>
            <w:fldChar w:fldCharType="separate"/>
          </w:r>
          <w:r>
            <w:rPr>
              <w:rFonts w:hint="eastAsia" w:ascii="宋体" w:hAnsi="宋体" w:eastAsia="宋体" w:cs="宋体"/>
              <w:sz w:val="36"/>
              <w:szCs w:val="36"/>
            </w:rPr>
            <w:t>3</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pPr>
            <w:pStyle w:val="5"/>
            <w:tabs>
              <w:tab w:val="right" w:leader="dot" w:pos="8306"/>
            </w:tabs>
            <w:spacing w:line="720" w:lineRule="auto"/>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_Toc28205 </w:instrText>
          </w:r>
          <w:r>
            <w:rPr>
              <w:rFonts w:hint="eastAsia" w:ascii="宋体" w:hAnsi="宋体" w:eastAsia="宋体" w:cs="宋体"/>
              <w:sz w:val="36"/>
              <w:szCs w:val="36"/>
            </w:rPr>
            <w:fldChar w:fldCharType="separate"/>
          </w:r>
          <w:r>
            <w:rPr>
              <w:rFonts w:hint="eastAsia" w:ascii="宋体" w:hAnsi="宋体" w:eastAsia="宋体" w:cs="宋体"/>
              <w:bCs/>
              <w:sz w:val="36"/>
              <w:szCs w:val="36"/>
            </w:rPr>
            <w:t>第</w:t>
          </w:r>
          <w:r>
            <w:rPr>
              <w:rFonts w:hint="eastAsia" w:ascii="宋体" w:hAnsi="宋体" w:eastAsia="宋体" w:cs="宋体"/>
              <w:bCs/>
              <w:sz w:val="36"/>
              <w:szCs w:val="36"/>
              <w:lang w:val="en-US" w:eastAsia="zh-CN"/>
            </w:rPr>
            <w:t>六</w:t>
          </w:r>
          <w:r>
            <w:rPr>
              <w:rFonts w:hint="eastAsia" w:ascii="宋体" w:hAnsi="宋体" w:eastAsia="宋体" w:cs="宋体"/>
              <w:bCs/>
              <w:sz w:val="36"/>
              <w:szCs w:val="36"/>
            </w:rPr>
            <w:t>条</w:t>
          </w:r>
          <w:r>
            <w:rPr>
              <w:rFonts w:hint="eastAsia" w:ascii="宋体" w:hAnsi="宋体" w:eastAsia="宋体" w:cs="宋体"/>
              <w:sz w:val="36"/>
              <w:szCs w:val="36"/>
            </w:rPr>
            <w:t xml:space="preserve"> </w:t>
          </w:r>
          <w:r>
            <w:rPr>
              <w:rFonts w:hint="eastAsia" w:ascii="宋体" w:hAnsi="宋体" w:eastAsia="宋体" w:cs="宋体"/>
              <w:sz w:val="36"/>
              <w:szCs w:val="36"/>
              <w:lang w:val="en-US" w:eastAsia="zh-CN"/>
            </w:rPr>
            <w:t>补充协议及附件</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_Toc28205 \h </w:instrText>
          </w:r>
          <w:r>
            <w:rPr>
              <w:rFonts w:hint="eastAsia" w:ascii="宋体" w:hAnsi="宋体" w:eastAsia="宋体" w:cs="宋体"/>
              <w:sz w:val="36"/>
              <w:szCs w:val="36"/>
            </w:rPr>
            <w:fldChar w:fldCharType="separate"/>
          </w:r>
          <w:r>
            <w:rPr>
              <w:rFonts w:hint="eastAsia" w:ascii="宋体" w:hAnsi="宋体" w:eastAsia="宋体" w:cs="宋体"/>
              <w:sz w:val="36"/>
              <w:szCs w:val="36"/>
            </w:rPr>
            <w:t>4</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pPr>
            <w:pStyle w:val="5"/>
            <w:tabs>
              <w:tab w:val="right" w:leader="dot" w:pos="8306"/>
            </w:tabs>
            <w:spacing w:line="720" w:lineRule="auto"/>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_Toc2588 </w:instrText>
          </w:r>
          <w:r>
            <w:rPr>
              <w:rFonts w:hint="eastAsia" w:ascii="宋体" w:hAnsi="宋体" w:eastAsia="宋体" w:cs="宋体"/>
              <w:sz w:val="36"/>
              <w:szCs w:val="36"/>
            </w:rPr>
            <w:fldChar w:fldCharType="separate"/>
          </w:r>
          <w:r>
            <w:rPr>
              <w:rFonts w:hint="eastAsia" w:ascii="宋体" w:hAnsi="宋体" w:eastAsia="宋体" w:cs="宋体"/>
              <w:bCs/>
              <w:sz w:val="36"/>
              <w:szCs w:val="36"/>
            </w:rPr>
            <w:t>第</w:t>
          </w:r>
          <w:r>
            <w:rPr>
              <w:rFonts w:hint="eastAsia" w:ascii="宋体" w:hAnsi="宋体" w:eastAsia="宋体" w:cs="宋体"/>
              <w:bCs/>
              <w:sz w:val="36"/>
              <w:szCs w:val="36"/>
              <w:lang w:val="en-US" w:eastAsia="zh-CN"/>
            </w:rPr>
            <w:t>七</w:t>
          </w:r>
          <w:r>
            <w:rPr>
              <w:rFonts w:hint="eastAsia" w:ascii="宋体" w:hAnsi="宋体" w:eastAsia="宋体" w:cs="宋体"/>
              <w:bCs/>
              <w:sz w:val="36"/>
              <w:szCs w:val="36"/>
            </w:rPr>
            <w:t>条</w:t>
          </w:r>
          <w:r>
            <w:rPr>
              <w:rFonts w:hint="eastAsia" w:ascii="宋体" w:hAnsi="宋体" w:eastAsia="宋体" w:cs="宋体"/>
              <w:sz w:val="36"/>
              <w:szCs w:val="36"/>
            </w:rPr>
            <w:t xml:space="preserve"> 违约责任</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_Toc2588 \h </w:instrText>
          </w:r>
          <w:r>
            <w:rPr>
              <w:rFonts w:hint="eastAsia" w:ascii="宋体" w:hAnsi="宋体" w:eastAsia="宋体" w:cs="宋体"/>
              <w:sz w:val="36"/>
              <w:szCs w:val="36"/>
            </w:rPr>
            <w:fldChar w:fldCharType="separate"/>
          </w:r>
          <w:r>
            <w:rPr>
              <w:rFonts w:hint="eastAsia" w:ascii="宋体" w:hAnsi="宋体" w:eastAsia="宋体" w:cs="宋体"/>
              <w:sz w:val="36"/>
              <w:szCs w:val="36"/>
            </w:rPr>
            <w:t>4</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pPr>
            <w:pStyle w:val="5"/>
            <w:tabs>
              <w:tab w:val="right" w:leader="dot" w:pos="8306"/>
            </w:tabs>
            <w:spacing w:line="720" w:lineRule="auto"/>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_Toc29435 </w:instrText>
          </w:r>
          <w:r>
            <w:rPr>
              <w:rFonts w:hint="eastAsia" w:ascii="宋体" w:hAnsi="宋体" w:eastAsia="宋体" w:cs="宋体"/>
              <w:sz w:val="36"/>
              <w:szCs w:val="36"/>
            </w:rPr>
            <w:fldChar w:fldCharType="separate"/>
          </w:r>
          <w:r>
            <w:rPr>
              <w:rFonts w:hint="eastAsia" w:ascii="宋体" w:hAnsi="宋体" w:eastAsia="宋体" w:cs="宋体"/>
              <w:bCs/>
              <w:sz w:val="36"/>
              <w:szCs w:val="36"/>
              <w:lang w:val="en-US" w:eastAsia="zh-CN"/>
            </w:rPr>
            <w:t>第八条 其他</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_Toc29435 \h </w:instrText>
          </w:r>
          <w:r>
            <w:rPr>
              <w:rFonts w:hint="eastAsia" w:ascii="宋体" w:hAnsi="宋体" w:eastAsia="宋体" w:cs="宋体"/>
              <w:sz w:val="36"/>
              <w:szCs w:val="36"/>
            </w:rPr>
            <w:fldChar w:fldCharType="separate"/>
          </w:r>
          <w:r>
            <w:rPr>
              <w:rFonts w:hint="eastAsia" w:ascii="宋体" w:hAnsi="宋体" w:eastAsia="宋体" w:cs="宋体"/>
              <w:sz w:val="36"/>
              <w:szCs w:val="36"/>
            </w:rPr>
            <w:t>4</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pPr>
            <w:pStyle w:val="5"/>
            <w:tabs>
              <w:tab w:val="right" w:leader="dot" w:pos="8306"/>
            </w:tabs>
            <w:spacing w:line="720" w:lineRule="auto"/>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_Toc27593 </w:instrText>
          </w:r>
          <w:r>
            <w:rPr>
              <w:rFonts w:hint="eastAsia" w:ascii="宋体" w:hAnsi="宋体" w:eastAsia="宋体" w:cs="宋体"/>
              <w:sz w:val="36"/>
              <w:szCs w:val="36"/>
            </w:rPr>
            <w:fldChar w:fldCharType="separate"/>
          </w:r>
          <w:r>
            <w:rPr>
              <w:rFonts w:hint="eastAsia" w:ascii="宋体" w:hAnsi="宋体" w:eastAsia="宋体" w:cs="宋体"/>
              <w:bCs/>
              <w:sz w:val="36"/>
              <w:szCs w:val="36"/>
              <w:lang w:val="en-US" w:eastAsia="zh-CN" w:bidi="ar-SA"/>
            </w:rPr>
            <w:t>第九条</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_Toc27593 \h </w:instrText>
          </w:r>
          <w:r>
            <w:rPr>
              <w:rFonts w:hint="eastAsia" w:ascii="宋体" w:hAnsi="宋体" w:eastAsia="宋体" w:cs="宋体"/>
              <w:sz w:val="36"/>
              <w:szCs w:val="36"/>
            </w:rPr>
            <w:fldChar w:fldCharType="separate"/>
          </w:r>
          <w:r>
            <w:rPr>
              <w:rFonts w:hint="eastAsia" w:ascii="宋体" w:hAnsi="宋体" w:eastAsia="宋体" w:cs="宋体"/>
              <w:sz w:val="36"/>
              <w:szCs w:val="36"/>
            </w:rPr>
            <w:t>5</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pPr>
            <w:spacing w:before="0" w:beforeLines="0" w:after="0" w:afterLines="0" w:line="240" w:lineRule="auto"/>
            <w:ind w:left="0" w:leftChars="0" w:right="0" w:rightChars="0" w:firstLine="0" w:firstLineChars="0"/>
            <w:jc w:val="center"/>
            <w:rPr>
              <w:rFonts w:hint="eastAsia" w:asciiTheme="minorEastAsia" w:hAnsiTheme="minorEastAsia"/>
              <w:sz w:val="28"/>
              <w:szCs w:val="28"/>
            </w:rPr>
            <w:sectPr>
              <w:headerReference r:id="rId3" w:type="default"/>
              <w:pgSz w:w="11906" w:h="16838"/>
              <w:pgMar w:top="1440" w:right="1800" w:bottom="1440" w:left="1800" w:header="851" w:footer="992" w:gutter="0"/>
              <w:cols w:space="425" w:num="1"/>
              <w:titlePg/>
              <w:docGrid w:type="lines" w:linePitch="312" w:charSpace="0"/>
            </w:sectPr>
          </w:pPr>
          <w:r>
            <w:rPr>
              <w:rFonts w:hint="eastAsia" w:ascii="宋体" w:hAnsi="宋体" w:eastAsia="宋体" w:cs="宋体"/>
              <w:sz w:val="28"/>
              <w:szCs w:val="28"/>
            </w:rPr>
            <w:fldChar w:fldCharType="end"/>
          </w:r>
        </w:p>
      </w:sdtContent>
    </w:sdt>
    <w:p>
      <w:pPr>
        <w:pStyle w:val="10"/>
        <w:ind w:firstLine="1400" w:firstLineChars="500"/>
        <w:jc w:val="both"/>
        <w:rPr>
          <w:rFonts w:asciiTheme="minorEastAsia" w:hAnsiTheme="minorEastAsia"/>
          <w:sz w:val="28"/>
          <w:szCs w:val="28"/>
        </w:rPr>
      </w:pPr>
      <w:r>
        <w:rPr>
          <w:rFonts w:hint="eastAsia" w:asciiTheme="minorEastAsia" w:hAnsiTheme="minorEastAsia"/>
          <w:sz w:val="28"/>
          <w:szCs w:val="28"/>
          <w:lang w:val="en-US" w:eastAsia="zh-CN"/>
        </w:rPr>
        <w:t>甲方</w:t>
      </w:r>
      <w:r>
        <w:rPr>
          <w:rFonts w:hint="eastAsia" w:asciiTheme="minorEastAsia" w:hAnsiTheme="minorEastAsia"/>
          <w:sz w:val="28"/>
          <w:szCs w:val="28"/>
        </w:rPr>
        <w:t xml:space="preserve">负责人：         </w:t>
      </w:r>
      <w:r>
        <w:rPr>
          <w:rFonts w:hint="eastAsia" w:asciiTheme="minorEastAsia" w:hAnsiTheme="minorEastAsia"/>
          <w:sz w:val="28"/>
          <w:szCs w:val="28"/>
          <w:lang w:val="en-US" w:eastAsia="zh-CN"/>
        </w:rPr>
        <w:t>乙方</w:t>
      </w:r>
      <w:r>
        <w:rPr>
          <w:rFonts w:hint="eastAsia" w:asciiTheme="minorEastAsia" w:hAnsiTheme="minorEastAsia"/>
          <w:sz w:val="28"/>
          <w:szCs w:val="28"/>
        </w:rPr>
        <w:t>负责人：</w:t>
      </w:r>
    </w:p>
    <w:p>
      <w:pPr>
        <w:pStyle w:val="10"/>
        <w:ind w:firstLine="1400" w:firstLineChars="500"/>
        <w:jc w:val="both"/>
        <w:rPr>
          <w:rFonts w:hint="eastAsia" w:asciiTheme="minorEastAsia" w:hAnsiTheme="minorEastAsia"/>
          <w:sz w:val="28"/>
          <w:szCs w:val="28"/>
        </w:rPr>
      </w:pPr>
      <w:r>
        <w:rPr>
          <w:rFonts w:hint="eastAsia" w:asciiTheme="minorEastAsia" w:hAnsiTheme="minorEastAsia"/>
          <w:sz w:val="28"/>
          <w:szCs w:val="28"/>
        </w:rPr>
        <w:t xml:space="preserve">电 话：             </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电 话：</w:t>
      </w:r>
    </w:p>
    <w:p>
      <w:pPr>
        <w:pStyle w:val="10"/>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sz w:val="28"/>
          <w:szCs w:val="28"/>
        </w:rPr>
      </w:pPr>
      <w:r>
        <w:rPr>
          <w:rFonts w:hint="eastAsia"/>
          <w:sz w:val="28"/>
          <w:szCs w:val="28"/>
        </w:rPr>
        <w:t>甲、乙双方根据《中华人民共和国合同法》及有关规定，本着友好协商的精神，就乙方为甲方</w:t>
      </w:r>
      <w:r>
        <w:rPr>
          <w:rFonts w:hint="eastAsia"/>
          <w:sz w:val="28"/>
          <w:szCs w:val="28"/>
          <w:lang w:val="en-US" w:eastAsia="zh-CN"/>
        </w:rPr>
        <w:t>设计与制作公司官方网站</w:t>
      </w:r>
      <w:r>
        <w:rPr>
          <w:rFonts w:hint="eastAsia"/>
          <w:sz w:val="28"/>
          <w:szCs w:val="28"/>
        </w:rPr>
        <w:t>一事签订本合同，具体如下：</w:t>
      </w:r>
    </w:p>
    <w:p>
      <w:pPr>
        <w:pStyle w:val="2"/>
        <w:rPr>
          <w:rFonts w:hint="eastAsia" w:eastAsiaTheme="minorEastAsia"/>
          <w:sz w:val="36"/>
          <w:szCs w:val="36"/>
          <w:lang w:val="en-US" w:eastAsia="zh-CN"/>
        </w:rPr>
      </w:pPr>
      <w:bookmarkStart w:id="8" w:name="_Toc15211"/>
      <w:r>
        <w:rPr>
          <w:rStyle w:val="9"/>
          <w:rFonts w:hint="eastAsia"/>
          <w:b/>
          <w:bCs w:val="0"/>
          <w:sz w:val="36"/>
          <w:szCs w:val="36"/>
        </w:rPr>
        <w:t>第一条</w:t>
      </w:r>
      <w:r>
        <w:rPr>
          <w:rFonts w:hint="eastAsia"/>
          <w:sz w:val="36"/>
          <w:szCs w:val="36"/>
        </w:rPr>
        <w:t xml:space="preserve"> </w:t>
      </w:r>
      <w:r>
        <w:rPr>
          <w:rFonts w:hint="eastAsia"/>
          <w:sz w:val="36"/>
          <w:szCs w:val="36"/>
          <w:lang w:val="en-US" w:eastAsia="zh-CN"/>
        </w:rPr>
        <w:t>项目内容</w:t>
      </w:r>
      <w:bookmarkEnd w:id="8"/>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1、长沙县星沙乐学舞台表演艺术指导服务部官方网站前端设计与制作；</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2、长沙县星沙乐学舞台表演艺术指导服务部微信公众号建设；</w:t>
      </w:r>
    </w:p>
    <w:p>
      <w:pPr>
        <w:pStyle w:val="2"/>
        <w:rPr>
          <w:rFonts w:hint="eastAsia"/>
          <w:sz w:val="36"/>
          <w:szCs w:val="36"/>
        </w:rPr>
      </w:pPr>
      <w:bookmarkStart w:id="9" w:name="_Toc22824"/>
      <w:r>
        <w:rPr>
          <w:rStyle w:val="9"/>
          <w:rFonts w:hint="eastAsia"/>
          <w:b/>
          <w:bCs/>
          <w:sz w:val="36"/>
          <w:szCs w:val="36"/>
        </w:rPr>
        <w:t>第二条</w:t>
      </w:r>
      <w:r>
        <w:rPr>
          <w:rFonts w:hint="eastAsia"/>
          <w:sz w:val="36"/>
          <w:szCs w:val="36"/>
        </w:rPr>
        <w:t xml:space="preserve"> </w:t>
      </w:r>
      <w:r>
        <w:rPr>
          <w:rFonts w:hint="eastAsia"/>
          <w:sz w:val="36"/>
          <w:szCs w:val="36"/>
          <w:lang w:val="en-US" w:eastAsia="zh-CN"/>
        </w:rPr>
        <w:t>甲、乙双方</w:t>
      </w:r>
      <w:r>
        <w:rPr>
          <w:rFonts w:hint="eastAsia"/>
          <w:sz w:val="36"/>
          <w:szCs w:val="36"/>
        </w:rPr>
        <w:t>权利</w:t>
      </w:r>
      <w:r>
        <w:rPr>
          <w:rFonts w:hint="eastAsia"/>
          <w:sz w:val="36"/>
          <w:szCs w:val="36"/>
          <w:lang w:val="en-US" w:eastAsia="zh-CN"/>
        </w:rPr>
        <w:t>与</w:t>
      </w:r>
      <w:r>
        <w:rPr>
          <w:rFonts w:hint="eastAsia"/>
          <w:sz w:val="36"/>
          <w:szCs w:val="36"/>
        </w:rPr>
        <w:t>义务</w:t>
      </w:r>
      <w:bookmarkEnd w:id="9"/>
    </w:p>
    <w:p>
      <w:pPr>
        <w:numPr>
          <w:ilvl w:val="0"/>
          <w:numId w:val="0"/>
        </w:numPr>
      </w:pPr>
      <w:r>
        <w:rPr>
          <w:rFonts w:hint="eastAsia"/>
          <w:sz w:val="36"/>
          <w:szCs w:val="36"/>
          <w:lang w:val="en-US" w:eastAsia="zh-CN"/>
        </w:rPr>
        <w:t>（一）甲方的权利和义务</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1、甲方有权过问乙方项目进程；</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2、甲方拥有网站内容的版权；</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3、乙方因自身原因未能按时完成项目，甲方有权终止项目；</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4、甲方付清应付乙方的全部款项后,甲方正式享有网页的全部使用权；</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5、甲方有权要求乙方按照附件一中双方商定的网站结构，在双方约定的时间内，完成合同中规定的内容；</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6、在附件一范围内，甲方有权对乙方设计的网页提出修改意见，由双方协商更改；</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sz w:val="28"/>
          <w:szCs w:val="28"/>
          <w:lang w:eastAsia="zh-CN"/>
        </w:rPr>
      </w:pPr>
      <w:r>
        <w:rPr>
          <w:rFonts w:hint="eastAsia" w:asciiTheme="minorEastAsia" w:hAnsiTheme="minorEastAsia"/>
          <w:sz w:val="28"/>
          <w:szCs w:val="28"/>
          <w:lang w:val="en-US" w:eastAsia="zh-CN"/>
        </w:rPr>
        <w:t>7、甲方需</w:t>
      </w:r>
      <w:r>
        <w:rPr>
          <w:rFonts w:hint="eastAsia" w:asciiTheme="minorEastAsia" w:hAnsiTheme="minorEastAsia"/>
          <w:sz w:val="28"/>
          <w:szCs w:val="28"/>
        </w:rPr>
        <w:t>在合同签订生效</w:t>
      </w:r>
      <w:r>
        <w:rPr>
          <w:rFonts w:hint="eastAsia" w:asciiTheme="minorEastAsia" w:hAnsiTheme="minorEastAsia"/>
          <w:sz w:val="28"/>
          <w:szCs w:val="28"/>
          <w:lang w:val="en-US" w:eastAsia="zh-CN"/>
        </w:rPr>
        <w:t>的一个自然日</w:t>
      </w:r>
      <w:r>
        <w:rPr>
          <w:rFonts w:hint="eastAsia" w:asciiTheme="minorEastAsia" w:hAnsiTheme="minorEastAsia"/>
          <w:sz w:val="28"/>
          <w:szCs w:val="28"/>
        </w:rPr>
        <w:t>内全力配合乙方进行资料的收集与整合</w:t>
      </w:r>
      <w:r>
        <w:rPr>
          <w:rFonts w:hint="eastAsia" w:asciiTheme="minorEastAsia" w:hAnsi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8、甲方需要在乙方提供验收资料的72小时内进行项目验收。如果甲方逾期没有进行验收反馈，则视为验收通过；</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sz w:val="28"/>
          <w:szCs w:val="28"/>
        </w:rPr>
      </w:pPr>
      <w:r>
        <w:rPr>
          <w:rFonts w:hint="eastAsia" w:asciiTheme="minorEastAsia" w:hAnsiTheme="minorEastAsia"/>
          <w:sz w:val="28"/>
          <w:szCs w:val="28"/>
          <w:lang w:val="en-US" w:eastAsia="zh-CN"/>
        </w:rPr>
        <w:t>9、</w:t>
      </w:r>
      <w:r>
        <w:rPr>
          <w:rFonts w:hint="eastAsia" w:asciiTheme="minorEastAsia" w:hAnsiTheme="minorEastAsia"/>
          <w:sz w:val="28"/>
          <w:szCs w:val="28"/>
        </w:rPr>
        <w:t>甲方</w:t>
      </w:r>
      <w:r>
        <w:rPr>
          <w:rFonts w:hint="eastAsia" w:asciiTheme="minorEastAsia" w:hAnsiTheme="minorEastAsia"/>
          <w:sz w:val="28"/>
          <w:szCs w:val="28"/>
          <w:lang w:val="en-US" w:eastAsia="zh-CN"/>
        </w:rPr>
        <w:t>需</w:t>
      </w:r>
      <w:r>
        <w:rPr>
          <w:rFonts w:hint="eastAsia" w:asciiTheme="minorEastAsia" w:hAnsiTheme="minorEastAsia"/>
          <w:sz w:val="28"/>
          <w:szCs w:val="28"/>
        </w:rPr>
        <w:t>在</w:t>
      </w:r>
      <w:r>
        <w:rPr>
          <w:rFonts w:hint="eastAsia" w:asciiTheme="minorEastAsia" w:hAnsiTheme="minorEastAsia"/>
          <w:sz w:val="28"/>
          <w:szCs w:val="28"/>
          <w:lang w:val="en-US" w:eastAsia="zh-CN"/>
        </w:rPr>
        <w:t>项目</w:t>
      </w:r>
      <w:r>
        <w:rPr>
          <w:rFonts w:hint="eastAsia" w:asciiTheme="minorEastAsia" w:hAnsiTheme="minorEastAsia"/>
          <w:sz w:val="28"/>
          <w:szCs w:val="28"/>
        </w:rPr>
        <w:t>验收</w:t>
      </w:r>
      <w:r>
        <w:rPr>
          <w:rFonts w:hint="eastAsia" w:asciiTheme="minorEastAsia" w:hAnsiTheme="minorEastAsia"/>
          <w:sz w:val="28"/>
          <w:szCs w:val="28"/>
          <w:lang w:val="en-US" w:eastAsia="zh-CN"/>
        </w:rPr>
        <w:t>通过三个自然日内</w:t>
      </w:r>
      <w:r>
        <w:rPr>
          <w:rFonts w:hint="eastAsia" w:asciiTheme="minorEastAsia" w:hAnsiTheme="minorEastAsia"/>
          <w:sz w:val="28"/>
          <w:szCs w:val="28"/>
        </w:rPr>
        <w:t>向乙方支付其制作费</w:t>
      </w:r>
      <w:r>
        <w:rPr>
          <w:rFonts w:hint="eastAsia" w:asciiTheme="minorEastAsia" w:hAnsiTheme="minorEastAsia"/>
          <w:sz w:val="28"/>
          <w:szCs w:val="28"/>
          <w:lang w:eastAsia="zh-CN"/>
        </w:rPr>
        <w:t>；</w:t>
      </w:r>
      <w:r>
        <w:rPr>
          <w:rFonts w:hint="eastAsia" w:asciiTheme="minorEastAsia" w:hAnsi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10、甲方需提供注册网站域名及购买服务器所需的相关资料。</w:t>
      </w:r>
    </w:p>
    <w:p>
      <w:pPr>
        <w:numPr>
          <w:ilvl w:val="0"/>
          <w:numId w:val="0"/>
        </w:numPr>
        <w:rPr>
          <w:rFonts w:hint="default" w:asciiTheme="minorEastAsia" w:hAnsiTheme="minorEastAsia"/>
          <w:sz w:val="28"/>
          <w:szCs w:val="28"/>
          <w:lang w:val="en-US" w:eastAsia="zh-CN"/>
        </w:rPr>
      </w:pPr>
      <w:r>
        <w:rPr>
          <w:rFonts w:hint="eastAsia"/>
          <w:sz w:val="36"/>
          <w:szCs w:val="36"/>
          <w:lang w:val="en-US" w:eastAsia="zh-CN"/>
        </w:rPr>
        <w:t>（二）乙方的权利和义务</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asciiTheme="minorEastAsia" w:hAnsiTheme="minorEastAsia"/>
          <w:sz w:val="28"/>
          <w:szCs w:val="28"/>
        </w:rPr>
      </w:pPr>
      <w:r>
        <w:rPr>
          <w:rFonts w:hint="eastAsia" w:asciiTheme="minorEastAsia" w:hAnsiTheme="minorEastAsia"/>
          <w:sz w:val="28"/>
          <w:szCs w:val="28"/>
        </w:rPr>
        <w:t>1、乙方需按照</w:t>
      </w:r>
      <w:r>
        <w:rPr>
          <w:rFonts w:hint="eastAsia" w:asciiTheme="minorEastAsia" w:hAnsiTheme="minorEastAsia"/>
          <w:sz w:val="28"/>
          <w:szCs w:val="28"/>
          <w:lang w:val="en-US" w:eastAsia="zh-CN"/>
        </w:rPr>
        <w:t>附件一</w:t>
      </w:r>
      <w:r>
        <w:rPr>
          <w:rFonts w:hint="eastAsia" w:asciiTheme="minorEastAsia" w:hAnsiTheme="minorEastAsia"/>
          <w:sz w:val="28"/>
          <w:szCs w:val="28"/>
        </w:rPr>
        <w:t xml:space="preserve">要求进行网页设计与制作；期间甲方如有新的意见与要求，双方需进行交流，若改动过大甲方需向乙方支付额外费用； </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eastAsiaTheme="minorEastAsia"/>
          <w:sz w:val="28"/>
          <w:szCs w:val="28"/>
          <w:lang w:eastAsia="zh-CN"/>
        </w:rPr>
      </w:pPr>
      <w:r>
        <w:rPr>
          <w:rFonts w:hint="eastAsia" w:asciiTheme="minorEastAsia" w:hAnsiTheme="minorEastAsia"/>
          <w:sz w:val="28"/>
          <w:szCs w:val="28"/>
          <w:lang w:val="en-US" w:eastAsia="zh-CN"/>
        </w:rPr>
        <w:t>2</w:t>
      </w:r>
      <w:r>
        <w:rPr>
          <w:rFonts w:hint="eastAsia" w:asciiTheme="minorEastAsia" w:hAnsiTheme="minorEastAsia"/>
          <w:sz w:val="28"/>
          <w:szCs w:val="28"/>
        </w:rPr>
        <w:t>、乙方</w:t>
      </w:r>
      <w:r>
        <w:rPr>
          <w:rFonts w:hint="eastAsia" w:asciiTheme="minorEastAsia" w:hAnsiTheme="minorEastAsia"/>
          <w:sz w:val="28"/>
          <w:szCs w:val="28"/>
          <w:lang w:val="en-US" w:eastAsia="zh-CN"/>
        </w:rPr>
        <w:t>需</w:t>
      </w:r>
      <w:r>
        <w:rPr>
          <w:rFonts w:hint="eastAsia" w:asciiTheme="minorEastAsia" w:hAnsiTheme="minorEastAsia"/>
          <w:sz w:val="28"/>
          <w:szCs w:val="28"/>
        </w:rPr>
        <w:t>对涉及甲方商业秘密的事项保密，确保不得泄露甲方提供的资料和信息等</w:t>
      </w:r>
      <w:r>
        <w:rPr>
          <w:rFonts w:hint="eastAsia" w:asciiTheme="minorEastAsia" w:hAnsi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eastAsiaTheme="minorEastAsia"/>
          <w:sz w:val="28"/>
          <w:szCs w:val="28"/>
          <w:lang w:eastAsia="zh-CN"/>
        </w:rPr>
      </w:pPr>
      <w:r>
        <w:rPr>
          <w:rFonts w:hint="eastAsia" w:asciiTheme="minorEastAsia" w:hAnsiTheme="minorEastAsia"/>
          <w:sz w:val="28"/>
          <w:szCs w:val="28"/>
          <w:lang w:val="en-US" w:eastAsia="zh-CN"/>
        </w:rPr>
        <w:t>3、</w:t>
      </w:r>
      <w:r>
        <w:rPr>
          <w:rFonts w:hint="eastAsia" w:asciiTheme="minorEastAsia" w:hAnsiTheme="minorEastAsia"/>
          <w:sz w:val="28"/>
          <w:szCs w:val="28"/>
        </w:rPr>
        <w:t>乙方</w:t>
      </w:r>
      <w:r>
        <w:rPr>
          <w:rFonts w:hint="eastAsia" w:asciiTheme="minorEastAsia" w:hAnsiTheme="minorEastAsia"/>
          <w:sz w:val="28"/>
          <w:szCs w:val="28"/>
          <w:lang w:val="en-US" w:eastAsia="zh-CN"/>
        </w:rPr>
        <w:t>拥有</w:t>
      </w:r>
      <w:r>
        <w:rPr>
          <w:rFonts w:hint="eastAsia" w:asciiTheme="minorEastAsia" w:hAnsiTheme="minorEastAsia"/>
          <w:sz w:val="28"/>
          <w:szCs w:val="28"/>
        </w:rPr>
        <w:t>设计</w:t>
      </w:r>
      <w:r>
        <w:rPr>
          <w:rFonts w:hint="eastAsia" w:asciiTheme="minorEastAsia" w:hAnsiTheme="minorEastAsia"/>
          <w:sz w:val="28"/>
          <w:szCs w:val="28"/>
          <w:lang w:val="en-US" w:eastAsia="zh-CN"/>
        </w:rPr>
        <w:t>与代码版权</w:t>
      </w:r>
      <w:r>
        <w:rPr>
          <w:rFonts w:hint="eastAsia" w:asciiTheme="minorEastAsia" w:hAnsiTheme="minorEastAsia"/>
          <w:sz w:val="28"/>
          <w:szCs w:val="28"/>
        </w:rPr>
        <w:t>，甲方将委托设计制作的所有费用结算完毕后，乙方将</w:t>
      </w:r>
      <w:r>
        <w:rPr>
          <w:rFonts w:hint="eastAsia" w:asciiTheme="minorEastAsia" w:hAnsiTheme="minorEastAsia"/>
          <w:sz w:val="28"/>
          <w:szCs w:val="28"/>
          <w:lang w:val="en-US" w:eastAsia="zh-CN"/>
        </w:rPr>
        <w:t>设计与代码版权</w:t>
      </w:r>
      <w:r>
        <w:rPr>
          <w:rFonts w:hint="eastAsia" w:asciiTheme="minorEastAsia" w:hAnsiTheme="minorEastAsia"/>
          <w:sz w:val="28"/>
          <w:szCs w:val="28"/>
        </w:rPr>
        <w:t>转让给甲方</w:t>
      </w:r>
      <w:r>
        <w:rPr>
          <w:rFonts w:hint="eastAsia" w:asciiTheme="minorEastAsia" w:hAnsi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sz w:val="28"/>
          <w:szCs w:val="28"/>
          <w:lang w:eastAsia="zh-CN"/>
        </w:rPr>
      </w:pPr>
      <w:r>
        <w:rPr>
          <w:rFonts w:hint="eastAsia" w:asciiTheme="minorEastAsia" w:hAnsiTheme="minorEastAsia"/>
          <w:sz w:val="28"/>
          <w:szCs w:val="28"/>
          <w:lang w:val="en-US" w:eastAsia="zh-CN"/>
        </w:rPr>
        <w:t>4、</w:t>
      </w:r>
      <w:r>
        <w:rPr>
          <w:rFonts w:hint="eastAsia" w:asciiTheme="minorEastAsia" w:hAnsiTheme="minorEastAsia" w:eastAsiaTheme="minorEastAsia" w:cstheme="minorEastAsia"/>
          <w:bCs/>
          <w:sz w:val="28"/>
          <w:szCs w:val="28"/>
        </w:rPr>
        <w:t>自网站验收完成当日算起</w:t>
      </w:r>
      <w:r>
        <w:rPr>
          <w:rFonts w:hint="eastAsia" w:asciiTheme="minorEastAsia" w:hAnsiTheme="minorEastAsia" w:cstheme="minorEastAsia"/>
          <w:bCs/>
          <w:sz w:val="28"/>
          <w:szCs w:val="28"/>
          <w:lang w:eastAsia="zh-CN"/>
        </w:rPr>
        <w:t>，</w:t>
      </w:r>
      <w:r>
        <w:rPr>
          <w:rFonts w:hint="eastAsia" w:asciiTheme="minorEastAsia" w:hAnsiTheme="minorEastAsia" w:eastAsiaTheme="minorEastAsia" w:cstheme="minorEastAsia"/>
          <w:bCs/>
          <w:sz w:val="28"/>
          <w:szCs w:val="28"/>
        </w:rPr>
        <w:t>乙方</w:t>
      </w:r>
      <w:r>
        <w:rPr>
          <w:rFonts w:hint="eastAsia" w:asciiTheme="minorEastAsia" w:hAnsiTheme="minorEastAsia" w:cstheme="minorEastAsia"/>
          <w:bCs/>
          <w:sz w:val="28"/>
          <w:szCs w:val="28"/>
          <w:lang w:val="en-US" w:eastAsia="zh-CN"/>
        </w:rPr>
        <w:t>需</w:t>
      </w:r>
      <w:r>
        <w:rPr>
          <w:rFonts w:hint="eastAsia" w:asciiTheme="minorEastAsia" w:hAnsiTheme="minorEastAsia" w:eastAsiaTheme="minorEastAsia" w:cstheme="minorEastAsia"/>
          <w:bCs/>
          <w:sz w:val="28"/>
          <w:szCs w:val="28"/>
        </w:rPr>
        <w:t>负责为甲方提供</w:t>
      </w:r>
      <w:r>
        <w:rPr>
          <w:rFonts w:hint="eastAsia" w:asciiTheme="minorEastAsia" w:hAnsiTheme="minorEastAsia" w:cstheme="minorEastAsia"/>
          <w:bCs/>
          <w:sz w:val="28"/>
          <w:szCs w:val="28"/>
          <w:lang w:val="en-US" w:eastAsia="zh-CN"/>
        </w:rPr>
        <w:t>为期</w:t>
      </w:r>
      <w:r>
        <w:rPr>
          <w:rFonts w:hint="eastAsia" w:asciiTheme="minorEastAsia" w:hAnsiTheme="minorEastAsia" w:eastAsiaTheme="minorEastAsia" w:cstheme="minorEastAsia"/>
          <w:bCs/>
          <w:sz w:val="28"/>
          <w:szCs w:val="28"/>
          <w:lang w:val="en-US" w:eastAsia="zh-CN"/>
        </w:rPr>
        <w:t>六</w:t>
      </w:r>
      <w:r>
        <w:rPr>
          <w:rFonts w:hint="eastAsia" w:asciiTheme="minorEastAsia" w:hAnsiTheme="minorEastAsia" w:eastAsiaTheme="minorEastAsia" w:cstheme="minorEastAsia"/>
          <w:bCs/>
          <w:sz w:val="28"/>
          <w:szCs w:val="28"/>
        </w:rPr>
        <w:t>个月的</w:t>
      </w:r>
      <w:r>
        <w:rPr>
          <w:rFonts w:hint="eastAsia" w:asciiTheme="minorEastAsia" w:hAnsiTheme="minorEastAsia"/>
          <w:sz w:val="28"/>
          <w:szCs w:val="28"/>
        </w:rPr>
        <w:t>网站</w:t>
      </w:r>
      <w:r>
        <w:rPr>
          <w:rFonts w:hint="eastAsia" w:asciiTheme="minorEastAsia" w:hAnsiTheme="minorEastAsia"/>
          <w:sz w:val="28"/>
          <w:szCs w:val="28"/>
          <w:lang w:val="en-US" w:eastAsia="zh-CN"/>
        </w:rPr>
        <w:t>更新</w:t>
      </w:r>
      <w:r>
        <w:rPr>
          <w:rFonts w:hint="eastAsia" w:asciiTheme="minorEastAsia" w:hAnsi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eastAsiaTheme="minorEastAsia" w:cstheme="minorEastAsia"/>
          <w:bCs/>
          <w:kern w:val="2"/>
          <w:sz w:val="28"/>
          <w:szCs w:val="28"/>
          <w:lang w:val="en-US" w:eastAsia="zh-CN" w:bidi="ar-SA"/>
        </w:rPr>
      </w:pPr>
      <w:r>
        <w:rPr>
          <w:rFonts w:hint="eastAsia" w:asciiTheme="minorEastAsia" w:hAnsiTheme="minorEastAsia"/>
          <w:sz w:val="28"/>
          <w:szCs w:val="28"/>
          <w:lang w:val="en-US" w:eastAsia="zh-CN"/>
        </w:rPr>
        <w:t>5、</w:t>
      </w:r>
      <w:r>
        <w:rPr>
          <w:rFonts w:hint="eastAsia" w:asciiTheme="minorEastAsia" w:hAnsiTheme="minorEastAsia" w:eastAsiaTheme="minorEastAsia" w:cstheme="minorEastAsia"/>
          <w:bCs/>
          <w:kern w:val="2"/>
          <w:sz w:val="28"/>
          <w:szCs w:val="28"/>
          <w:lang w:val="en-US" w:eastAsia="zh-CN" w:bidi="ar-SA"/>
        </w:rPr>
        <w:t>乙方</w:t>
      </w:r>
      <w:r>
        <w:rPr>
          <w:rFonts w:hint="eastAsia" w:asciiTheme="minorEastAsia" w:hAnsiTheme="minorEastAsia" w:cstheme="minorEastAsia"/>
          <w:bCs/>
          <w:kern w:val="2"/>
          <w:sz w:val="28"/>
          <w:szCs w:val="28"/>
          <w:lang w:val="en-US" w:eastAsia="zh-CN" w:bidi="ar-SA"/>
        </w:rPr>
        <w:t>需</w:t>
      </w:r>
      <w:r>
        <w:rPr>
          <w:rFonts w:hint="eastAsia" w:asciiTheme="minorEastAsia" w:hAnsiTheme="minorEastAsia" w:eastAsiaTheme="minorEastAsia" w:cstheme="minorEastAsia"/>
          <w:bCs/>
          <w:kern w:val="2"/>
          <w:sz w:val="28"/>
          <w:szCs w:val="28"/>
          <w:lang w:val="en-US" w:eastAsia="zh-CN" w:bidi="ar-SA"/>
        </w:rPr>
        <w:t>向甲方汇报项目进度</w:t>
      </w:r>
      <w:r>
        <w:rPr>
          <w:rFonts w:hint="eastAsia" w:asciiTheme="minorEastAsia" w:hAnsiTheme="minorEastAsia" w:cstheme="minorEastAsia"/>
          <w:bCs/>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cstheme="minorEastAsia"/>
          <w:bCs/>
          <w:kern w:val="2"/>
          <w:sz w:val="28"/>
          <w:szCs w:val="28"/>
          <w:lang w:val="en-US" w:eastAsia="zh-CN" w:bidi="ar-SA"/>
        </w:rPr>
      </w:pPr>
      <w:r>
        <w:rPr>
          <w:rFonts w:hint="eastAsia" w:asciiTheme="minorEastAsia" w:hAnsiTheme="minorEastAsia" w:cstheme="minorEastAsia"/>
          <w:bCs/>
          <w:kern w:val="2"/>
          <w:sz w:val="28"/>
          <w:szCs w:val="28"/>
          <w:lang w:val="en-US" w:eastAsia="zh-CN" w:bidi="ar-SA"/>
        </w:rPr>
        <w:t>6、乙方需在甲方验收即项目完成之日起算，为甲方提供相应的技术培训。</w:t>
      </w:r>
    </w:p>
    <w:p>
      <w:pPr>
        <w:pStyle w:val="2"/>
        <w:rPr>
          <w:rFonts w:hint="eastAsia"/>
          <w:sz w:val="36"/>
          <w:szCs w:val="36"/>
          <w:lang w:val="en-US" w:eastAsia="zh-CN"/>
        </w:rPr>
      </w:pPr>
      <w:bookmarkStart w:id="10" w:name="_Toc28437"/>
      <w:r>
        <w:rPr>
          <w:rStyle w:val="9"/>
          <w:rFonts w:hint="eastAsia"/>
          <w:b/>
          <w:bCs/>
          <w:sz w:val="36"/>
          <w:szCs w:val="36"/>
        </w:rPr>
        <w:t>第三条</w:t>
      </w:r>
      <w:r>
        <w:rPr>
          <w:rFonts w:hint="eastAsia"/>
          <w:sz w:val="36"/>
          <w:szCs w:val="36"/>
        </w:rPr>
        <w:t xml:space="preserve"> </w:t>
      </w:r>
      <w:r>
        <w:rPr>
          <w:rFonts w:hint="eastAsia"/>
          <w:sz w:val="36"/>
          <w:szCs w:val="36"/>
          <w:lang w:val="en-US" w:eastAsia="zh-CN"/>
        </w:rPr>
        <w:t>项目流程</w:t>
      </w:r>
      <w:bookmarkEnd w:id="10"/>
    </w:p>
    <w:p>
      <w:pPr>
        <w:rPr>
          <w:rFonts w:hint="eastAsia"/>
          <w:lang w:val="en-US" w:eastAsia="zh-CN"/>
        </w:rPr>
      </w:pPr>
      <w:r>
        <w:drawing>
          <wp:inline distT="0" distB="0" distL="114300" distR="114300">
            <wp:extent cx="5271135" cy="2491740"/>
            <wp:effectExtent l="0" t="0" r="5715" b="3810"/>
            <wp:docPr id="2"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片1"/>
                    <pic:cNvPicPr>
                      <a:picLocks noChangeAspect="1"/>
                    </pic:cNvPicPr>
                  </pic:nvPicPr>
                  <pic:blipFill>
                    <a:blip r:embed="rId7"/>
                    <a:stretch>
                      <a:fillRect/>
                    </a:stretch>
                  </pic:blipFill>
                  <pic:spPr>
                    <a:xfrm>
                      <a:off x="0" y="0"/>
                      <a:ext cx="5271135" cy="2491740"/>
                    </a:xfrm>
                    <a:prstGeom prst="rect">
                      <a:avLst/>
                    </a:prstGeom>
                    <a:noFill/>
                    <a:ln>
                      <a:noFill/>
                    </a:ln>
                  </pic:spPr>
                </pic:pic>
              </a:graphicData>
            </a:graphic>
          </wp:inline>
        </w:drawing>
      </w:r>
    </w:p>
    <w:p>
      <w:pPr>
        <w:pStyle w:val="2"/>
        <w:numPr>
          <w:ilvl w:val="0"/>
          <w:numId w:val="0"/>
        </w:numPr>
        <w:rPr>
          <w:rStyle w:val="9"/>
          <w:rFonts w:hint="eastAsia"/>
          <w:b/>
          <w:bCs/>
          <w:sz w:val="36"/>
          <w:szCs w:val="36"/>
          <w:lang w:val="en-US" w:eastAsia="zh-CN"/>
        </w:rPr>
      </w:pPr>
      <w:bookmarkStart w:id="11" w:name="_Toc21267"/>
      <w:r>
        <w:rPr>
          <w:rStyle w:val="9"/>
          <w:rFonts w:hint="eastAsia"/>
          <w:b/>
          <w:bCs/>
          <w:sz w:val="36"/>
          <w:szCs w:val="36"/>
          <w:lang w:val="en-US" w:eastAsia="zh-CN"/>
        </w:rPr>
        <w:t>第四条 项目时间</w:t>
      </w:r>
      <w:bookmarkEnd w:id="11"/>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heme="minorEastAsia" w:hAnsiTheme="minorEastAsia" w:cstheme="minorEastAsia"/>
          <w:bCs/>
          <w:kern w:val="2"/>
          <w:sz w:val="28"/>
          <w:szCs w:val="28"/>
          <w:lang w:val="en-US" w:eastAsia="zh-CN" w:bidi="ar-SA"/>
        </w:rPr>
      </w:pPr>
      <w:r>
        <w:rPr>
          <w:rFonts w:hint="eastAsia" w:asciiTheme="minorEastAsia" w:hAnsiTheme="minorEastAsia"/>
          <w:sz w:val="28"/>
          <w:szCs w:val="28"/>
          <w:lang w:val="en-US" w:eastAsia="zh-CN"/>
        </w:rPr>
        <w:t>自合同签订起到2021年7月21日完成本项目。</w:t>
      </w:r>
    </w:p>
    <w:p>
      <w:pPr>
        <w:pStyle w:val="2"/>
        <w:rPr>
          <w:sz w:val="36"/>
          <w:szCs w:val="36"/>
        </w:rPr>
      </w:pPr>
      <w:bookmarkStart w:id="12" w:name="_Toc7221"/>
      <w:r>
        <w:rPr>
          <w:rStyle w:val="9"/>
          <w:rFonts w:hint="eastAsia"/>
          <w:b/>
          <w:bCs/>
          <w:sz w:val="36"/>
          <w:szCs w:val="36"/>
        </w:rPr>
        <w:t>第</w:t>
      </w:r>
      <w:r>
        <w:rPr>
          <w:rStyle w:val="9"/>
          <w:rFonts w:hint="eastAsia"/>
          <w:b/>
          <w:bCs/>
          <w:sz w:val="36"/>
          <w:szCs w:val="36"/>
          <w:lang w:val="en-US" w:eastAsia="zh-CN"/>
        </w:rPr>
        <w:t>五</w:t>
      </w:r>
      <w:r>
        <w:rPr>
          <w:rStyle w:val="9"/>
          <w:rFonts w:hint="eastAsia"/>
          <w:b/>
          <w:bCs/>
          <w:sz w:val="36"/>
          <w:szCs w:val="36"/>
        </w:rPr>
        <w:t>条</w:t>
      </w:r>
      <w:r>
        <w:rPr>
          <w:rFonts w:hint="eastAsia"/>
          <w:sz w:val="36"/>
          <w:szCs w:val="36"/>
        </w:rPr>
        <w:t xml:space="preserve"> </w:t>
      </w:r>
      <w:r>
        <w:rPr>
          <w:rFonts w:hint="eastAsia"/>
          <w:sz w:val="36"/>
          <w:szCs w:val="36"/>
          <w:lang w:val="en-US" w:eastAsia="zh-CN"/>
        </w:rPr>
        <w:t>项目</w:t>
      </w:r>
      <w:r>
        <w:rPr>
          <w:rFonts w:hint="eastAsia"/>
          <w:sz w:val="36"/>
          <w:szCs w:val="36"/>
        </w:rPr>
        <w:t>费用及支付方式</w:t>
      </w:r>
      <w:bookmarkEnd w:id="12"/>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asciiTheme="minorEastAsia" w:hAnsiTheme="minorEastAsia"/>
          <w:sz w:val="28"/>
          <w:szCs w:val="28"/>
        </w:rPr>
      </w:pPr>
      <w:r>
        <w:rPr>
          <w:rFonts w:hint="eastAsia" w:asciiTheme="minorEastAsia" w:hAnsiTheme="minorEastAsia"/>
          <w:sz w:val="28"/>
          <w:szCs w:val="28"/>
        </w:rPr>
        <w:t>1、域名、服务器（____）费用由甲方承担；</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sz w:val="28"/>
          <w:szCs w:val="28"/>
        </w:rPr>
      </w:pPr>
      <w:r>
        <w:rPr>
          <w:rFonts w:hint="eastAsia" w:asciiTheme="minorEastAsia" w:hAnsiTheme="minorEastAsia"/>
          <w:sz w:val="28"/>
          <w:szCs w:val="28"/>
        </w:rPr>
        <w:t>2、 课程内网站设计与制作免费内容：</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sz w:val="28"/>
          <w:szCs w:val="28"/>
        </w:rPr>
      </w:pPr>
      <w:r>
        <w:rPr>
          <w:rFonts w:hint="eastAsia" w:asciiTheme="minorEastAsia" w:hAnsiTheme="minorEastAsia"/>
          <w:sz w:val="28"/>
          <w:szCs w:val="28"/>
        </w:rPr>
        <w:t>（1）12个静态网站页面；</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sz w:val="28"/>
          <w:szCs w:val="28"/>
        </w:rPr>
      </w:pPr>
      <w:r>
        <w:rPr>
          <w:rFonts w:hint="eastAsia" w:asciiTheme="minorEastAsia" w:hAnsiTheme="minorEastAsia"/>
          <w:sz w:val="28"/>
          <w:szCs w:val="28"/>
        </w:rPr>
        <w:t>（2）微信公众号搭建；</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sz w:val="28"/>
          <w:szCs w:val="28"/>
        </w:rPr>
      </w:pPr>
      <w:r>
        <w:rPr>
          <w:rFonts w:hint="eastAsia" w:asciiTheme="minorEastAsia" w:hAnsiTheme="minorEastAsia"/>
          <w:sz w:val="28"/>
          <w:szCs w:val="28"/>
        </w:rPr>
        <w:t>（3）一个微信推文模版；</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sz w:val="28"/>
          <w:szCs w:val="28"/>
        </w:rPr>
      </w:pPr>
      <w:r>
        <w:rPr>
          <w:rFonts w:hint="eastAsia" w:asciiTheme="minorEastAsia" w:hAnsiTheme="minorEastAsia"/>
          <w:sz w:val="28"/>
          <w:szCs w:val="28"/>
        </w:rPr>
        <w:t>（4）域名、服务器的备案；</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sz w:val="28"/>
          <w:szCs w:val="28"/>
        </w:rPr>
      </w:pPr>
      <w:r>
        <w:rPr>
          <w:rFonts w:hint="eastAsia" w:asciiTheme="minorEastAsia" w:hAnsiTheme="minorEastAsia"/>
          <w:sz w:val="28"/>
          <w:szCs w:val="28"/>
        </w:rPr>
        <w:t>3、付款方式（</w:t>
      </w:r>
      <w:r>
        <w:rPr>
          <w:rFonts w:hint="eastAsia" w:asciiTheme="minorEastAsia" w:hAnsiTheme="minorEastAsia"/>
          <w:sz w:val="28"/>
          <w:szCs w:val="28"/>
          <w:lang w:val="en-US" w:eastAsia="zh-CN"/>
        </w:rPr>
        <w:t>银行卡</w:t>
      </w:r>
      <w:r>
        <w:rPr>
          <w:rFonts w:hint="eastAsia"/>
          <w:sz w:val="28"/>
          <w:szCs w:val="28"/>
        </w:rPr>
        <w:t>转账，以银行电子记录为付款凭证</w:t>
      </w:r>
      <w:r>
        <w:rPr>
          <w:rFonts w:hint="eastAsia" w:asciiTheme="minorEastAsia" w:hAnsiTheme="minorEastAsia"/>
          <w:sz w:val="28"/>
          <w:szCs w:val="28"/>
        </w:rPr>
        <w:t>）；</w:t>
      </w:r>
    </w:p>
    <w:p>
      <w:pPr>
        <w:keepNext w:val="0"/>
        <w:keepLines w:val="0"/>
        <w:pageBreakBefore w:val="0"/>
        <w:widowControl w:val="0"/>
        <w:kinsoku/>
        <w:wordWrap/>
        <w:overflowPunct/>
        <w:topLinePunct w:val="0"/>
        <w:autoSpaceDE/>
        <w:autoSpaceDN/>
        <w:bidi w:val="0"/>
        <w:adjustRightInd/>
        <w:snapToGrid/>
        <w:ind w:firstLine="840" w:firstLineChars="300"/>
        <w:textAlignment w:val="auto"/>
        <w:rPr>
          <w:rFonts w:hint="eastAsia"/>
          <w:sz w:val="28"/>
          <w:szCs w:val="28"/>
        </w:rPr>
      </w:pPr>
      <w:r>
        <w:rPr>
          <w:rFonts w:hint="eastAsia"/>
          <w:sz w:val="28"/>
          <w:szCs w:val="28"/>
        </w:rPr>
        <w:t>收款账号：</w:t>
      </w:r>
      <w:r>
        <w:rPr>
          <w:rFonts w:hint="eastAsia"/>
          <w:sz w:val="28"/>
          <w:szCs w:val="28"/>
          <w:lang w:val="en-US" w:eastAsia="zh-CN"/>
        </w:rPr>
        <w:t>6217002920153659652</w:t>
      </w:r>
      <w:r>
        <w:rPr>
          <w:rFonts w:hint="eastAsia"/>
          <w:sz w:val="28"/>
          <w:szCs w:val="28"/>
        </w:rPr>
        <w:t>，中国建设银行</w:t>
      </w:r>
      <w:r>
        <w:rPr>
          <w:rFonts w:hint="eastAsia"/>
          <w:sz w:val="28"/>
          <w:szCs w:val="28"/>
          <w:lang w:val="en-US" w:eastAsia="zh-CN"/>
        </w:rPr>
        <w:t>龙卡通，</w:t>
      </w:r>
    </w:p>
    <w:p>
      <w:pPr>
        <w:keepNext w:val="0"/>
        <w:keepLines w:val="0"/>
        <w:pageBreakBefore w:val="0"/>
        <w:widowControl w:val="0"/>
        <w:kinsoku/>
        <w:wordWrap/>
        <w:overflowPunct/>
        <w:topLinePunct w:val="0"/>
        <w:autoSpaceDE/>
        <w:autoSpaceDN/>
        <w:bidi w:val="0"/>
        <w:adjustRightInd/>
        <w:snapToGrid/>
        <w:ind w:left="0" w:firstLine="840" w:firstLineChars="300"/>
        <w:jc w:val="left"/>
        <w:textAlignment w:val="auto"/>
        <w:rPr>
          <w:rFonts w:hint="eastAsia" w:asciiTheme="minorEastAsia" w:hAnsiTheme="minorEastAsia"/>
          <w:sz w:val="28"/>
          <w:szCs w:val="28"/>
          <w:lang w:val="en-US" w:eastAsia="zh-CN"/>
        </w:rPr>
      </w:pPr>
      <w:r>
        <w:rPr>
          <w:rFonts w:hint="eastAsia"/>
          <w:sz w:val="28"/>
          <w:szCs w:val="28"/>
        </w:rPr>
        <w:t>收款账户名称：</w:t>
      </w:r>
      <w:r>
        <w:rPr>
          <w:rFonts w:hint="eastAsia"/>
          <w:sz w:val="28"/>
          <w:szCs w:val="28"/>
          <w:lang w:val="en-US" w:eastAsia="zh-CN"/>
        </w:rPr>
        <w:t>何芳。</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sz w:val="28"/>
          <w:szCs w:val="28"/>
        </w:rPr>
      </w:pPr>
      <w:r>
        <w:rPr>
          <w:rFonts w:hint="eastAsia" w:asciiTheme="minorEastAsia" w:hAnsiTheme="minorEastAsia"/>
          <w:sz w:val="28"/>
          <w:szCs w:val="28"/>
        </w:rPr>
        <w:t>超出页面按</w:t>
      </w:r>
      <w:r>
        <w:rPr>
          <w:rFonts w:hint="eastAsia" w:asciiTheme="minorEastAsia" w:hAnsiTheme="minorEastAsia"/>
          <w:sz w:val="28"/>
          <w:szCs w:val="28"/>
          <w:lang w:val="en-US" w:eastAsia="zh-CN"/>
        </w:rPr>
        <w:t>100</w:t>
      </w:r>
      <w:r>
        <w:rPr>
          <w:rFonts w:hint="eastAsia" w:asciiTheme="minorEastAsia" w:hAnsiTheme="minorEastAsia"/>
          <w:sz w:val="28"/>
          <w:szCs w:val="28"/>
        </w:rPr>
        <w:t>元一个页面计算；</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sz w:val="28"/>
          <w:szCs w:val="28"/>
        </w:rPr>
      </w:pPr>
      <w:r>
        <w:rPr>
          <w:rFonts w:hint="eastAsia" w:asciiTheme="minorEastAsia" w:hAnsiTheme="minorEastAsia"/>
          <w:sz w:val="28"/>
          <w:szCs w:val="28"/>
        </w:rPr>
        <w:t>超出推文数量按</w:t>
      </w:r>
      <w:r>
        <w:rPr>
          <w:rFonts w:hint="eastAsia" w:asciiTheme="minorEastAsia" w:hAnsiTheme="minorEastAsia"/>
          <w:sz w:val="28"/>
          <w:szCs w:val="28"/>
          <w:lang w:val="en-US" w:eastAsia="zh-CN"/>
        </w:rPr>
        <w:t>50</w:t>
      </w:r>
      <w:r>
        <w:rPr>
          <w:rFonts w:hint="eastAsia" w:asciiTheme="minorEastAsia" w:hAnsiTheme="minorEastAsia"/>
          <w:sz w:val="28"/>
          <w:szCs w:val="28"/>
        </w:rPr>
        <w:t>元一篇计算；</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sz w:val="28"/>
          <w:szCs w:val="28"/>
          <w:lang w:eastAsia="zh-CN"/>
        </w:rPr>
      </w:pPr>
      <w:r>
        <w:rPr>
          <w:rFonts w:hint="eastAsia" w:asciiTheme="minorEastAsia" w:hAnsiTheme="minorEastAsia"/>
          <w:sz w:val="28"/>
          <w:szCs w:val="28"/>
        </w:rPr>
        <w:t>总计金额</w:t>
      </w:r>
      <w:r>
        <w:rPr>
          <w:rFonts w:hint="eastAsia" w:asciiTheme="minorEastAsia" w:hAnsiTheme="minorEastAsia"/>
          <w:sz w:val="28"/>
          <w:szCs w:val="28"/>
          <w:lang w:val="en-US" w:eastAsia="zh-CN"/>
        </w:rPr>
        <w:t>40</w:t>
      </w:r>
      <w:bookmarkStart w:id="17" w:name="_GoBack"/>
      <w:bookmarkEnd w:id="17"/>
      <w:r>
        <w:rPr>
          <w:rFonts w:hint="eastAsia" w:asciiTheme="minorEastAsia" w:hAnsiTheme="minorEastAsia"/>
          <w:sz w:val="28"/>
          <w:szCs w:val="28"/>
          <w:lang w:val="en-US" w:eastAsia="zh-CN"/>
        </w:rPr>
        <w:t>00</w:t>
      </w:r>
      <w:r>
        <w:rPr>
          <w:rFonts w:hint="eastAsia" w:asciiTheme="minorEastAsia" w:hAnsiTheme="minorEastAsia"/>
          <w:sz w:val="28"/>
          <w:szCs w:val="28"/>
        </w:rPr>
        <w:t>元（大写</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肆仟圆整</w:t>
      </w:r>
      <w:r>
        <w:rPr>
          <w:rFonts w:hint="eastAsia" w:asciiTheme="minorEastAsia" w:hAnsiTheme="minorEastAsia"/>
          <w:sz w:val="28"/>
          <w:szCs w:val="28"/>
        </w:rPr>
        <w:t>）</w:t>
      </w:r>
      <w:r>
        <w:rPr>
          <w:rFonts w:hint="eastAsia" w:asciiTheme="minorEastAsia" w:hAnsiTheme="minorEastAsia"/>
          <w:sz w:val="28"/>
          <w:szCs w:val="28"/>
          <w:lang w:eastAsia="zh-CN"/>
        </w:rPr>
        <w:t>。</w:t>
      </w:r>
    </w:p>
    <w:p>
      <w:pPr>
        <w:pStyle w:val="2"/>
        <w:rPr>
          <w:rFonts w:hint="default" w:eastAsiaTheme="minorEastAsia"/>
          <w:sz w:val="36"/>
          <w:szCs w:val="36"/>
          <w:lang w:val="en-US" w:eastAsia="zh-CN"/>
        </w:rPr>
      </w:pPr>
      <w:bookmarkStart w:id="13" w:name="_Toc28205"/>
      <w:r>
        <w:rPr>
          <w:rStyle w:val="9"/>
          <w:rFonts w:hint="eastAsia"/>
          <w:b/>
          <w:bCs/>
          <w:sz w:val="36"/>
          <w:szCs w:val="36"/>
        </w:rPr>
        <w:t>第</w:t>
      </w:r>
      <w:r>
        <w:rPr>
          <w:rStyle w:val="9"/>
          <w:rFonts w:hint="eastAsia"/>
          <w:b/>
          <w:bCs/>
          <w:sz w:val="36"/>
          <w:szCs w:val="36"/>
          <w:lang w:val="en-US" w:eastAsia="zh-CN"/>
        </w:rPr>
        <w:t>六</w:t>
      </w:r>
      <w:r>
        <w:rPr>
          <w:rStyle w:val="9"/>
          <w:rFonts w:hint="eastAsia"/>
          <w:b/>
          <w:bCs/>
          <w:sz w:val="36"/>
          <w:szCs w:val="36"/>
        </w:rPr>
        <w:t>条</w:t>
      </w:r>
      <w:r>
        <w:rPr>
          <w:rFonts w:hint="eastAsia"/>
          <w:sz w:val="36"/>
          <w:szCs w:val="36"/>
        </w:rPr>
        <w:t xml:space="preserve"> </w:t>
      </w:r>
      <w:r>
        <w:rPr>
          <w:rFonts w:hint="eastAsia"/>
          <w:sz w:val="36"/>
          <w:szCs w:val="36"/>
          <w:lang w:val="en-US" w:eastAsia="zh-CN"/>
        </w:rPr>
        <w:t>补充协议及附件</w:t>
      </w:r>
      <w:bookmarkEnd w:id="13"/>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sz w:val="28"/>
          <w:szCs w:val="28"/>
          <w:lang w:eastAsia="zh-CN"/>
        </w:rPr>
      </w:pPr>
      <w:r>
        <w:rPr>
          <w:rFonts w:hint="eastAsia" w:asciiTheme="minorEastAsia" w:hAnsiTheme="minorEastAsia"/>
          <w:sz w:val="28"/>
          <w:szCs w:val="28"/>
          <w:lang w:eastAsia="zh-CN"/>
        </w:rPr>
        <w:t>《</w:t>
      </w:r>
      <w:r>
        <w:rPr>
          <w:rFonts w:hint="eastAsia" w:asciiTheme="minorEastAsia" w:hAnsiTheme="minorEastAsia"/>
          <w:sz w:val="28"/>
          <w:szCs w:val="28"/>
          <w:lang w:val="en-US" w:eastAsia="zh-CN"/>
        </w:rPr>
        <w:t>星沙乐学官方网站需求文档</w:t>
      </w:r>
      <w:r>
        <w:rPr>
          <w:rFonts w:hint="eastAsia" w:asciiTheme="minorEastAsia" w:hAnsiTheme="minorEastAsia"/>
          <w:sz w:val="28"/>
          <w:szCs w:val="28"/>
          <w:lang w:eastAsia="zh-CN"/>
        </w:rPr>
        <w:t>》</w:t>
      </w:r>
    </w:p>
    <w:p>
      <w:pPr>
        <w:pStyle w:val="2"/>
        <w:rPr>
          <w:sz w:val="36"/>
          <w:szCs w:val="36"/>
        </w:rPr>
      </w:pPr>
      <w:bookmarkStart w:id="14" w:name="_Toc2588"/>
      <w:r>
        <w:rPr>
          <w:rStyle w:val="9"/>
          <w:rFonts w:hint="eastAsia"/>
          <w:b/>
          <w:bCs/>
          <w:sz w:val="36"/>
          <w:szCs w:val="36"/>
        </w:rPr>
        <w:t>第</w:t>
      </w:r>
      <w:r>
        <w:rPr>
          <w:rStyle w:val="9"/>
          <w:rFonts w:hint="eastAsia"/>
          <w:b/>
          <w:bCs/>
          <w:sz w:val="36"/>
          <w:szCs w:val="36"/>
          <w:lang w:val="en-US" w:eastAsia="zh-CN"/>
        </w:rPr>
        <w:t>七</w:t>
      </w:r>
      <w:r>
        <w:rPr>
          <w:rStyle w:val="9"/>
          <w:rFonts w:hint="eastAsia"/>
          <w:b/>
          <w:bCs/>
          <w:sz w:val="36"/>
          <w:szCs w:val="36"/>
        </w:rPr>
        <w:t>条</w:t>
      </w:r>
      <w:r>
        <w:rPr>
          <w:rFonts w:hint="eastAsia"/>
          <w:sz w:val="36"/>
          <w:szCs w:val="36"/>
        </w:rPr>
        <w:t xml:space="preserve"> 违约责任</w:t>
      </w:r>
      <w:bookmarkEnd w:id="14"/>
    </w:p>
    <w:p>
      <w:pPr>
        <w:keepNext w:val="0"/>
        <w:keepLines w:val="0"/>
        <w:pageBreakBefore w:val="0"/>
        <w:kinsoku/>
        <w:wordWrap/>
        <w:overflowPunct/>
        <w:topLinePunct w:val="0"/>
        <w:autoSpaceDE/>
        <w:autoSpaceDN/>
        <w:bidi w:val="0"/>
        <w:adjustRightInd/>
        <w:snapToGrid/>
        <w:ind w:firstLine="560" w:firstLineChars="200"/>
        <w:jc w:val="left"/>
        <w:textAlignment w:val="auto"/>
        <w:rPr>
          <w:rFonts w:asciiTheme="minorEastAsia" w:hAnsiTheme="minorEastAsia"/>
          <w:sz w:val="28"/>
          <w:szCs w:val="28"/>
        </w:rPr>
      </w:pPr>
      <w:r>
        <w:rPr>
          <w:rFonts w:hint="eastAsia" w:asciiTheme="minorEastAsia" w:hAnsiTheme="minorEastAsia"/>
          <w:sz w:val="28"/>
          <w:szCs w:val="28"/>
        </w:rPr>
        <w:t>1、若有一方违反本合同规定导致本合同无法履行，另一方有权终止合同，由违约方承担所有责任；</w:t>
      </w:r>
    </w:p>
    <w:p>
      <w:pPr>
        <w:keepNext w:val="0"/>
        <w:keepLines w:val="0"/>
        <w:pageBreakBefore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sz w:val="28"/>
          <w:szCs w:val="28"/>
        </w:rPr>
      </w:pPr>
      <w:r>
        <w:rPr>
          <w:rFonts w:hint="eastAsia" w:asciiTheme="minorEastAsia" w:hAnsiTheme="minorEastAsia"/>
          <w:sz w:val="28"/>
          <w:szCs w:val="28"/>
        </w:rPr>
        <w:t>2、若有一方违约给对方造成不良社会影响或经济损失，则另一方有权追究违约方的法律责任要求其消除影响并进行经济赔偿；</w:t>
      </w:r>
    </w:p>
    <w:p>
      <w:pPr>
        <w:pStyle w:val="10"/>
        <w:keepNext w:val="0"/>
        <w:keepLines w:val="0"/>
        <w:pageBreakBefore w:val="0"/>
        <w:widowControl/>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pPr>
      <w:r>
        <w:rPr>
          <w:rFonts w:hint="eastAsia" w:asciiTheme="minorEastAsia" w:hAnsiTheme="minorEastAsia"/>
          <w:sz w:val="28"/>
          <w:szCs w:val="28"/>
          <w:lang w:val="en-US" w:eastAsia="zh-CN"/>
        </w:rPr>
        <w:t>3、</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若甲方未在合同规定的时间提供本项目所需的资料（图片、视频、文字信息等），由此造成乙方项目进度的逾期，则后果由甲方负责</w:t>
      </w:r>
      <w:r>
        <w:rPr>
          <w:rFonts w:hint="eastAsia" w:asciiTheme="minorEastAsia" w:hAnsiTheme="minorEastAsia" w:cstheme="minorEastAsia"/>
          <w:bCs/>
          <w:color w:val="000000" w:themeColor="text1"/>
          <w:sz w:val="28"/>
          <w:szCs w:val="28"/>
          <w:lang w:eastAsia="zh-CN"/>
          <w14:textFill>
            <w14:solidFill>
              <w14:schemeClr w14:val="tx1"/>
            </w14:solidFill>
          </w14:textFill>
        </w:rPr>
        <w:t>。</w:t>
      </w:r>
    </w:p>
    <w:p>
      <w:pPr>
        <w:pStyle w:val="2"/>
        <w:numPr>
          <w:ilvl w:val="0"/>
          <w:numId w:val="0"/>
        </w:numPr>
        <w:ind w:leftChars="0"/>
        <w:rPr>
          <w:rStyle w:val="9"/>
          <w:rFonts w:hint="eastAsia"/>
          <w:b/>
          <w:bCs/>
          <w:sz w:val="36"/>
          <w:szCs w:val="36"/>
          <w:lang w:val="en-US" w:eastAsia="zh-CN"/>
        </w:rPr>
      </w:pPr>
      <w:bookmarkStart w:id="15" w:name="_Toc29435"/>
      <w:r>
        <w:rPr>
          <w:rStyle w:val="9"/>
          <w:rFonts w:hint="eastAsia"/>
          <w:b/>
          <w:bCs/>
          <w:sz w:val="36"/>
          <w:szCs w:val="36"/>
          <w:lang w:val="en-US" w:eastAsia="zh-CN"/>
        </w:rPr>
        <w:t>第八条 其他</w:t>
      </w:r>
      <w:bookmarkEnd w:id="15"/>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 xml:space="preserve">1、本合同经甲、乙双方代表签字，并加盖公章；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sz w:val="28"/>
          <w:szCs w:val="28"/>
          <w:lang w:eastAsia="zh-CN"/>
        </w:rPr>
      </w:pPr>
      <w:r>
        <w:rPr>
          <w:rFonts w:hint="eastAsia" w:asciiTheme="minorEastAsia" w:hAnsiTheme="minorEastAsia"/>
          <w:sz w:val="28"/>
          <w:szCs w:val="28"/>
          <w:lang w:val="en-US" w:eastAsia="zh-CN"/>
        </w:rPr>
        <w:t>2、</w:t>
      </w:r>
      <w:r>
        <w:rPr>
          <w:rFonts w:hint="eastAsia" w:asciiTheme="minorEastAsia" w:hAnsiTheme="minorEastAsia" w:eastAsiaTheme="minorEastAsia" w:cstheme="minorEastAsia"/>
          <w:b w:val="0"/>
          <w:bCs/>
          <w:sz w:val="28"/>
          <w:szCs w:val="28"/>
        </w:rPr>
        <w:t>本合同自签订之日起生效</w:t>
      </w:r>
      <w:r>
        <w:rPr>
          <w:rFonts w:hint="eastAsia" w:asciiTheme="minorEastAsia" w:hAnsiTheme="minorEastAsia" w:cstheme="minorEastAsia"/>
          <w:b w:val="0"/>
          <w:bCs/>
          <w:sz w:val="28"/>
          <w:szCs w:val="28"/>
          <w:lang w:eastAsia="zh-CN"/>
        </w:rPr>
        <w:t>；</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eastAsiaTheme="minorEastAsia"/>
          <w:sz w:val="28"/>
          <w:szCs w:val="28"/>
          <w:lang w:eastAsia="zh-CN"/>
        </w:rPr>
      </w:pPr>
      <w:r>
        <w:rPr>
          <w:rFonts w:hint="eastAsia" w:asciiTheme="minorEastAsia" w:hAnsiTheme="minorEastAsia"/>
          <w:sz w:val="28"/>
          <w:szCs w:val="28"/>
          <w:lang w:val="en-US" w:eastAsia="zh-CN"/>
        </w:rPr>
        <w:t>3</w:t>
      </w:r>
      <w:r>
        <w:rPr>
          <w:rFonts w:hint="eastAsia" w:asciiTheme="minorEastAsia" w:hAnsiTheme="minorEastAsia"/>
          <w:sz w:val="28"/>
          <w:szCs w:val="28"/>
        </w:rPr>
        <w:t>、甲方在未付清所有委托设计制作费用前，乙方设计制作的作品著作权归乙方，甲方对该作品不享有任何权利</w:t>
      </w:r>
      <w:r>
        <w:rPr>
          <w:rFonts w:hint="eastAsia" w:asciiTheme="minorEastAsia" w:hAnsi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eastAsiaTheme="minorEastAsia"/>
          <w:sz w:val="28"/>
          <w:szCs w:val="28"/>
          <w:lang w:eastAsia="zh-CN"/>
        </w:rPr>
      </w:pPr>
      <w:r>
        <w:rPr>
          <w:rFonts w:hint="eastAsia" w:asciiTheme="minorEastAsia" w:hAnsiTheme="minorEastAsia"/>
          <w:sz w:val="28"/>
          <w:szCs w:val="28"/>
          <w:lang w:val="en-US" w:eastAsia="zh-CN"/>
        </w:rPr>
        <w:t>4、</w:t>
      </w:r>
      <w:r>
        <w:rPr>
          <w:rFonts w:hint="eastAsia" w:asciiTheme="minorEastAsia" w:hAnsiTheme="minorEastAsia"/>
          <w:sz w:val="28"/>
          <w:szCs w:val="28"/>
        </w:rPr>
        <w:t>因版权、文责所引发的法律责任、经济纠纷全部由甲方承担</w:t>
      </w:r>
      <w:r>
        <w:rPr>
          <w:rFonts w:hint="eastAsia" w:asciiTheme="minorEastAsia" w:hAnsi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sz w:val="28"/>
          <w:szCs w:val="28"/>
          <w:lang w:eastAsia="zh-CN"/>
        </w:rPr>
      </w:pPr>
      <w:r>
        <w:rPr>
          <w:rFonts w:hint="eastAsia" w:asciiTheme="minorEastAsia" w:hAnsiTheme="minorEastAsia"/>
          <w:sz w:val="28"/>
          <w:szCs w:val="28"/>
          <w:lang w:val="en-US" w:eastAsia="zh-CN"/>
        </w:rPr>
        <w:t>5、</w:t>
      </w:r>
      <w:r>
        <w:rPr>
          <w:rFonts w:hint="eastAsia" w:asciiTheme="minorEastAsia" w:hAnsiTheme="minorEastAsia"/>
          <w:sz w:val="28"/>
          <w:szCs w:val="28"/>
        </w:rPr>
        <w:t>甲方在未付款前，擅自使用或者修改使用乙方设计制作的作品而导致的侵权，乙方有权依据《中华人民共和国著作权法》追究其法律责任</w:t>
      </w:r>
      <w:r>
        <w:rPr>
          <w:rFonts w:hint="eastAsia" w:asciiTheme="minorEastAsia" w:hAnsi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6、本合同未尽事宜由甲、乙双方友好协商后，以附件形式加以补充，补充合同具有同样的法律效力。</w:t>
      </w:r>
    </w:p>
    <w:p>
      <w:pPr>
        <w:pStyle w:val="2"/>
        <w:bidi w:val="0"/>
        <w:rPr>
          <w:rStyle w:val="9"/>
          <w:rFonts w:hint="default" w:asciiTheme="minorHAnsi" w:hAnsiTheme="minorHAnsi" w:eastAsiaTheme="minorEastAsia" w:cstheme="minorBidi"/>
          <w:b/>
          <w:bCs/>
          <w:sz w:val="36"/>
          <w:szCs w:val="36"/>
          <w:lang w:val="en-US" w:eastAsia="zh-CN" w:bidi="ar-SA"/>
        </w:rPr>
      </w:pPr>
      <w:bookmarkStart w:id="16" w:name="_Toc27593"/>
      <w:r>
        <w:rPr>
          <w:rStyle w:val="9"/>
          <w:rFonts w:hint="eastAsia" w:asciiTheme="minorHAnsi" w:hAnsiTheme="minorHAnsi" w:eastAsiaTheme="minorEastAsia" w:cstheme="minorBidi"/>
          <w:b/>
          <w:bCs/>
          <w:sz w:val="36"/>
          <w:szCs w:val="36"/>
          <w:lang w:val="en-US" w:eastAsia="zh-CN" w:bidi="ar-SA"/>
        </w:rPr>
        <w:t>第九条</w:t>
      </w:r>
      <w:bookmarkEnd w:id="16"/>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Theme="minorEastAsia" w:hAnsiTheme="minorEastAsia"/>
          <w:b/>
          <w:bCs/>
          <w:sz w:val="28"/>
          <w:szCs w:val="28"/>
          <w:lang w:val="en-US" w:eastAsia="zh-CN"/>
        </w:rPr>
      </w:pPr>
      <w:r>
        <w:rPr>
          <w:rStyle w:val="9"/>
          <w:rFonts w:hint="eastAsia" w:asciiTheme="minorHAnsi" w:hAnsiTheme="minorHAnsi" w:eastAsiaTheme="minorEastAsia" w:cstheme="minorBidi"/>
          <w:sz w:val="36"/>
          <w:szCs w:val="36"/>
          <w:lang w:val="en-US" w:eastAsia="zh-CN" w:bidi="ar-SA"/>
        </w:rPr>
        <w:t xml:space="preserve"> </w:t>
      </w:r>
      <w:r>
        <w:rPr>
          <w:rFonts w:hint="eastAsia" w:asciiTheme="minorEastAsia" w:hAnsiTheme="minorEastAsia"/>
          <w:b/>
          <w:bCs/>
          <w:sz w:val="28"/>
          <w:szCs w:val="28"/>
          <w:lang w:val="en-US" w:eastAsia="zh-CN"/>
        </w:rPr>
        <w:t>本合同一式四份，双方各执两份，具有同等法律效力。</w:t>
      </w:r>
    </w:p>
    <w:p>
      <w:pPr>
        <w:keepNext w:val="0"/>
        <w:keepLines w:val="0"/>
        <w:pageBreakBefore w:val="0"/>
        <w:widowControl w:val="0"/>
        <w:kinsoku/>
        <w:wordWrap/>
        <w:overflowPunct/>
        <w:topLinePunct w:val="0"/>
        <w:autoSpaceDE/>
        <w:autoSpaceDN/>
        <w:bidi w:val="0"/>
        <w:adjustRightInd/>
        <w:snapToGrid/>
        <w:spacing w:before="313" w:beforeLines="100" w:line="720" w:lineRule="auto"/>
        <w:textAlignment w:val="auto"/>
        <w:outlineLvl w:val="9"/>
        <w:rPr>
          <w:rFonts w:hint="eastAsia"/>
          <w:sz w:val="28"/>
          <w:szCs w:val="28"/>
        </w:rPr>
      </w:pPr>
      <w:r>
        <w:rPr>
          <w:rFonts w:hint="eastAsia"/>
          <w:sz w:val="28"/>
          <w:szCs w:val="28"/>
        </w:rPr>
        <w:t>甲方法定代表人（签章）：</w:t>
      </w:r>
    </w:p>
    <w:p>
      <w:pPr>
        <w:spacing w:line="720" w:lineRule="auto"/>
        <w:rPr>
          <w:rFonts w:hint="eastAsia"/>
          <w:sz w:val="28"/>
          <w:szCs w:val="28"/>
        </w:rPr>
      </w:pPr>
      <w:r>
        <w:rPr>
          <w:rFonts w:hint="eastAsia"/>
          <w:sz w:val="28"/>
          <w:szCs w:val="28"/>
        </w:rPr>
        <w:t>签字日期：</w:t>
      </w:r>
    </w:p>
    <w:p>
      <w:pPr>
        <w:keepNext w:val="0"/>
        <w:keepLines w:val="0"/>
        <w:pageBreakBefore w:val="0"/>
        <w:widowControl w:val="0"/>
        <w:kinsoku/>
        <w:wordWrap/>
        <w:overflowPunct/>
        <w:topLinePunct w:val="0"/>
        <w:autoSpaceDE/>
        <w:autoSpaceDN/>
        <w:bidi w:val="0"/>
        <w:adjustRightInd/>
        <w:snapToGrid/>
        <w:spacing w:before="313" w:beforeLines="100" w:line="720" w:lineRule="auto"/>
        <w:textAlignment w:val="auto"/>
        <w:outlineLvl w:val="9"/>
        <w:rPr>
          <w:rFonts w:hint="eastAsia"/>
          <w:sz w:val="28"/>
          <w:szCs w:val="28"/>
        </w:rPr>
      </w:pPr>
      <w:r>
        <w:rPr>
          <w:rFonts w:hint="eastAsia"/>
          <w:sz w:val="28"/>
          <w:szCs w:val="28"/>
        </w:rPr>
        <w:t>乙方</w:t>
      </w:r>
      <w:r>
        <w:rPr>
          <w:rFonts w:hint="eastAsia"/>
          <w:sz w:val="28"/>
          <w:szCs w:val="28"/>
          <w:lang w:val="en-US" w:eastAsia="zh-CN"/>
        </w:rPr>
        <w:t>项目</w:t>
      </w:r>
      <w:r>
        <w:rPr>
          <w:rFonts w:hint="eastAsia"/>
          <w:sz w:val="28"/>
          <w:szCs w:val="28"/>
        </w:rPr>
        <w:t>负责人（签章）：</w:t>
      </w:r>
    </w:p>
    <w:p>
      <w:pPr>
        <w:spacing w:line="720" w:lineRule="auto"/>
        <w:rPr>
          <w:rFonts w:hint="default" w:asciiTheme="minorEastAsia" w:hAnsiTheme="minorEastAsia" w:eastAsiaTheme="minorEastAsia" w:cstheme="minorEastAsia"/>
          <w:b w:val="0"/>
          <w:bCs/>
          <w:sz w:val="28"/>
          <w:szCs w:val="28"/>
          <w:lang w:val="en-US" w:eastAsia="zh-CN"/>
        </w:rPr>
      </w:pPr>
      <w:r>
        <w:rPr>
          <w:rFonts w:hint="eastAsia"/>
          <w:sz w:val="28"/>
          <w:szCs w:val="28"/>
        </w:rPr>
        <w:t>签字日期：</w:t>
      </w:r>
    </w:p>
    <w:sectPr>
      <w:headerReference r:id="rId4" w:type="default"/>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center"/>
      <w:rPr>
        <w:rFonts w:hint="default"/>
        <w:lang w:val="en-US"/>
      </w:rPr>
    </w:pPr>
    <w:r>
      <w:rPr>
        <w:rFonts w:hint="eastAsia"/>
        <w:lang w:val="en-US" w:eastAsia="zh-CN"/>
      </w:rPr>
      <w:t>星沙乐学官方网站设计制作合同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center"/>
      <w:rPr>
        <w:rFonts w:hint="default"/>
        <w:lang w:val="en-US" w:eastAsia="zh-CN"/>
      </w:rPr>
    </w:pPr>
    <w:r>
      <w:rPr>
        <w:rFonts w:hint="eastAsia"/>
        <w:lang w:val="en-US" w:eastAsia="zh-CN"/>
      </w:rPr>
      <w:t>星沙乐学官方网站设计制作合同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EE"/>
    <w:rsid w:val="00024CC6"/>
    <w:rsid w:val="00137520"/>
    <w:rsid w:val="001878F8"/>
    <w:rsid w:val="00252E3B"/>
    <w:rsid w:val="00393FEE"/>
    <w:rsid w:val="003E0552"/>
    <w:rsid w:val="004E7BD4"/>
    <w:rsid w:val="004F72BD"/>
    <w:rsid w:val="00864F2B"/>
    <w:rsid w:val="00922890"/>
    <w:rsid w:val="00A5046E"/>
    <w:rsid w:val="00B17EF6"/>
    <w:rsid w:val="00CA74AD"/>
    <w:rsid w:val="00D25776"/>
    <w:rsid w:val="00DC5EC0"/>
    <w:rsid w:val="00E16631"/>
    <w:rsid w:val="00E66FE3"/>
    <w:rsid w:val="00EF2961"/>
    <w:rsid w:val="00F56A8D"/>
    <w:rsid w:val="016F09D9"/>
    <w:rsid w:val="030A67CD"/>
    <w:rsid w:val="035915FA"/>
    <w:rsid w:val="0AED1F3A"/>
    <w:rsid w:val="0CA42D2C"/>
    <w:rsid w:val="11F951C5"/>
    <w:rsid w:val="1BA22DD2"/>
    <w:rsid w:val="1C843F8C"/>
    <w:rsid w:val="20116CD8"/>
    <w:rsid w:val="24AB744F"/>
    <w:rsid w:val="26E92ABF"/>
    <w:rsid w:val="323A14A7"/>
    <w:rsid w:val="36B15134"/>
    <w:rsid w:val="39EF7D8E"/>
    <w:rsid w:val="41120652"/>
    <w:rsid w:val="4C695665"/>
    <w:rsid w:val="50941080"/>
    <w:rsid w:val="52034F77"/>
    <w:rsid w:val="59403487"/>
    <w:rsid w:val="5E821FD0"/>
    <w:rsid w:val="5F2C27E1"/>
    <w:rsid w:val="64606C50"/>
    <w:rsid w:val="646238E4"/>
    <w:rsid w:val="67EB1A70"/>
    <w:rsid w:val="68056B3D"/>
    <w:rsid w:val="68645F71"/>
    <w:rsid w:val="6AEF4F5C"/>
    <w:rsid w:val="6BC93E5F"/>
    <w:rsid w:val="79882789"/>
    <w:rsid w:val="7BBC674B"/>
    <w:rsid w:val="7C9D663C"/>
    <w:rsid w:val="7F544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semiHidden/>
    <w:unhideWhenUsed/>
    <w:uiPriority w:val="39"/>
  </w:style>
  <w:style w:type="character" w:styleId="8">
    <w:name w:val="page number"/>
    <w:basedOn w:val="7"/>
    <w:qFormat/>
    <w:uiPriority w:val="0"/>
  </w:style>
  <w:style w:type="character" w:customStyle="1" w:styleId="9">
    <w:name w:val="标题 1 Char"/>
    <w:basedOn w:val="7"/>
    <w:link w:val="2"/>
    <w:qFormat/>
    <w:uiPriority w:val="9"/>
    <w:rPr>
      <w:b/>
      <w:bCs/>
      <w:kern w:val="44"/>
      <w:sz w:val="44"/>
      <w:szCs w:val="44"/>
    </w:rPr>
  </w:style>
  <w:style w:type="paragraph" w:styleId="10">
    <w:name w:val="List Paragraph"/>
    <w:basedOn w:val="1"/>
    <w:qFormat/>
    <w:uiPriority w:val="34"/>
    <w:pPr>
      <w:ind w:firstLine="420" w:firstLineChars="200"/>
    </w:p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27D8FA-B0B4-4583-98DC-7954D650B76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144</Words>
  <Characters>825</Characters>
  <Lines>6</Lines>
  <Paragraphs>1</Paragraphs>
  <TotalTime>6</TotalTime>
  <ScaleCrop>false</ScaleCrop>
  <LinksUpToDate>false</LinksUpToDate>
  <CharactersWithSpaces>968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2021-07-08T03:30:00Z</dcterms:created>
  <dc:creator>Windows 用户</dc:creator>
  <cp:lastModifiedBy>孤祭。</cp:lastModifiedBy>
  <dcterms:modified xsi:type="dcterms:W3CDTF">2021-07-09T09:07:37Z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02788451B0D941BDA234936FF9D23515</vt:lpwstr>
  </property>
</Properties>
</file>