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戊棠会议纪录</w:t>
      </w:r>
    </w:p>
    <w:p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时间：2020年11月11日</w:t>
      </w:r>
    </w:p>
    <w:p>
      <w:p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地点：411寝室</w:t>
      </w:r>
    </w:p>
    <w:p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参加人员：戴超、曹媛、谭赛、禹欢、陈月蓉</w:t>
      </w:r>
    </w:p>
    <w:p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纪要内容：</w:t>
      </w:r>
    </w:p>
    <w:p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本次会议是由组长戴超召集，由戴超组织，曹媛记录。整个会议共持续半个小时，研究讨论了诚星行网站分页设计的工作，部署了做项目之前的动员工作，现纪要如下：</w:t>
      </w:r>
    </w:p>
    <w:p>
      <w:pPr>
        <w:numPr>
          <w:ilvl w:val="0"/>
          <w:numId w:val="1"/>
        </w:num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谁做什么分页；</w:t>
      </w:r>
    </w:p>
    <w:p>
      <w:pPr>
        <w:numPr>
          <w:ilvl w:val="0"/>
          <w:numId w:val="1"/>
        </w:num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分页要什么时候上交；</w:t>
      </w:r>
    </w:p>
    <w:p>
      <w:pPr>
        <w:numPr>
          <w:ilvl w:val="0"/>
          <w:numId w:val="1"/>
        </w:num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首页代码确定什么时候提交。</w:t>
      </w:r>
    </w:p>
    <w:p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决定事项如下：</w:t>
      </w:r>
    </w:p>
    <w:p>
      <w:pPr>
        <w:numPr>
          <w:ilvl w:val="0"/>
          <w:numId w:val="2"/>
        </w:num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谭赛：更改首页代码；养车知识分页一张，详情页一张。</w:t>
      </w:r>
    </w:p>
    <w:p>
      <w:pPr>
        <w:numPr>
          <w:ilvl w:val="0"/>
          <w:numId w:val="2"/>
        </w:num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曹媛：更改首页代码；服务项目分页一张，服务页内容撰写；第六次会议记录。</w:t>
      </w:r>
    </w:p>
    <w:p>
      <w:pPr>
        <w:numPr>
          <w:ilvl w:val="0"/>
          <w:numId w:val="2"/>
        </w:num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陈月蓉：更改首页代码；关于我们分页一张。</w:t>
      </w:r>
    </w:p>
    <w:p>
      <w:pPr>
        <w:numPr>
          <w:ilvl w:val="0"/>
          <w:numId w:val="2"/>
        </w:num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禹欢：更改首页代码；加盟合作和联系我们分页共两张。</w:t>
      </w:r>
    </w:p>
    <w:p>
      <w:pPr>
        <w:numPr>
          <w:ilvl w:val="0"/>
          <w:numId w:val="2"/>
        </w:num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戴超：更改首页代码；施工案例分页一张，施工案例详情页一张。</w:t>
      </w:r>
    </w:p>
    <w:p>
      <w:pPr>
        <w:numPr>
          <w:ilvl w:val="0"/>
          <w:numId w:val="0"/>
        </w:num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附：戊棠例会重点任务指令</w:t>
      </w:r>
    </w:p>
    <w:p>
      <w:pPr>
        <w:numPr>
          <w:ilvl w:val="0"/>
          <w:numId w:val="0"/>
        </w:numPr>
        <w:ind w:firstLine="6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在11月12日之前把首页代码更改完成。</w:t>
      </w:r>
    </w:p>
    <w:p>
      <w:pPr>
        <w:numPr>
          <w:ilvl w:val="0"/>
          <w:numId w:val="0"/>
        </w:numPr>
        <w:ind w:firstLine="600"/>
        <w:jc w:val="left"/>
        <w:rPr>
          <w:rFonts w:hint="default"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sz w:val="30"/>
          <w:szCs w:val="30"/>
          <w:lang w:val="en-US" w:eastAsia="zh-CN"/>
        </w:rPr>
        <w:t>在11日13日八点之前把设计稿都完成。</w:t>
      </w:r>
    </w:p>
    <w:bookmarkEnd w:id="0"/>
    <w:p>
      <w:pPr>
        <w:numPr>
          <w:ilvl w:val="0"/>
          <w:numId w:val="0"/>
        </w:numPr>
        <w:ind w:firstLine="6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编号：日期：2020年11月11日</w:t>
      </w:r>
    </w:p>
    <w:p>
      <w:pPr>
        <w:numPr>
          <w:ilvl w:val="0"/>
          <w:numId w:val="0"/>
        </w:numPr>
        <w:jc w:val="left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时间：2020年11月11日</w:t>
      </w:r>
    </w:p>
    <w:p>
      <w:pPr>
        <w:numPr>
          <w:ilvl w:val="0"/>
          <w:numId w:val="0"/>
        </w:num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49850" cy="2871470"/>
            <wp:effectExtent l="0" t="0" r="1270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9850" cy="2871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E12259"/>
    <w:multiLevelType w:val="singleLevel"/>
    <w:tmpl w:val="87E122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9D76ADE"/>
    <w:multiLevelType w:val="singleLevel"/>
    <w:tmpl w:val="49D76A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073E0"/>
    <w:rsid w:val="2BDE5422"/>
    <w:rsid w:val="307D1D45"/>
    <w:rsid w:val="31307747"/>
    <w:rsid w:val="390073E0"/>
    <w:rsid w:val="792C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2020-09-17T07:55:00Z</dcterms:created>
  <dc:creator>燃酒</dc:creator>
  <cp:lastModifiedBy>燃酒</cp:lastModifiedBy>
  <dcterms:modified xsi:type="dcterms:W3CDTF">2020-11-11T12:50:04Z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