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bookmarkStart w:id="0" w:name="_Toc24805"/>
      <w:bookmarkStart w:id="1" w:name="_Toc18331"/>
      <w:r>
        <w:rPr>
          <w:rFonts w:hint="eastAsia"/>
          <w:lang w:val="en-US" w:eastAsia="zh-CN"/>
        </w:rPr>
        <w:t>2.4 导航</w:t>
      </w:r>
      <w:bookmarkEnd w:id="0"/>
      <w:bookmarkEnd w:id="1"/>
    </w:p>
    <w:p>
      <w:pPr>
        <w:pStyle w:val="3"/>
        <w:bidi w:val="0"/>
        <w:ind w:firstLine="321" w:firstLineChars="100"/>
        <w:rPr>
          <w:rFonts w:hint="eastAsia"/>
          <w:lang w:val="en-US" w:eastAsia="zh-CN"/>
        </w:rPr>
      </w:pPr>
      <w:bookmarkStart w:id="2" w:name="_Toc27335"/>
      <w:bookmarkStart w:id="3" w:name="_Toc1340"/>
      <w:r>
        <w:rPr>
          <w:rFonts w:hint="eastAsia"/>
          <w:lang w:val="en-US" w:eastAsia="zh-CN"/>
        </w:rPr>
        <w:t>2.4.1 红黄蓝教育官网（</w:t>
      </w:r>
      <w:r>
        <w:rPr>
          <w:rFonts w:hint="eastAsia"/>
        </w:rPr>
        <w:t>关于红黄蓝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三大教育品牌</w:t>
      </w:r>
      <w:r>
        <w:rPr>
          <w:rFonts w:hint="eastAsia"/>
          <w:lang w:eastAsia="zh-CN"/>
        </w:rPr>
        <w:t>、</w:t>
      </w:r>
      <w:r>
        <w:rPr>
          <w:rFonts w:hint="eastAsia"/>
        </w:rPr>
        <w:t>红黄蓝动态</w:t>
      </w:r>
      <w:r>
        <w:rPr>
          <w:rFonts w:hint="eastAsia"/>
          <w:lang w:eastAsia="zh-CN"/>
        </w:rPr>
        <w:t>、</w:t>
      </w:r>
      <w:r>
        <w:rPr>
          <w:rFonts w:hint="eastAsia"/>
        </w:rPr>
        <w:t>延伸子品牌</w:t>
      </w:r>
      <w:r>
        <w:rPr>
          <w:rFonts w:hint="eastAsia"/>
          <w:lang w:eastAsia="zh-CN"/>
        </w:rPr>
        <w:t>、</w:t>
      </w:r>
      <w:r>
        <w:rPr>
          <w:rFonts w:hint="eastAsia"/>
        </w:rPr>
        <w:t>国际合作</w:t>
      </w:r>
      <w:r>
        <w:rPr>
          <w:rFonts w:hint="eastAsia"/>
          <w:lang w:eastAsia="zh-CN"/>
        </w:rPr>
        <w:t>、</w:t>
      </w:r>
      <w:r>
        <w:rPr>
          <w:rFonts w:hint="eastAsia"/>
        </w:rPr>
        <w:t>投资者关系</w:t>
      </w:r>
      <w:r>
        <w:rPr>
          <w:rFonts w:hint="eastAsia"/>
          <w:lang w:eastAsia="zh-CN"/>
        </w:rPr>
        <w:t>、</w:t>
      </w:r>
      <w:r>
        <w:rPr>
          <w:rFonts w:hint="eastAsia"/>
        </w:rPr>
        <w:t>加盟红黄蓝</w:t>
      </w:r>
      <w:r>
        <w:rPr>
          <w:rFonts w:hint="eastAsia"/>
          <w:lang w:val="en-US" w:eastAsia="zh-CN"/>
        </w:rPr>
        <w:t>）</w:t>
      </w:r>
      <w:bookmarkEnd w:id="2"/>
      <w:bookmarkEnd w:id="3"/>
    </w:p>
    <w:p>
      <w:r>
        <w:drawing>
          <wp:inline distT="0" distB="0" distL="114300" distR="114300">
            <wp:extent cx="5269865" cy="832485"/>
            <wp:effectExtent l="0" t="0" r="635" b="5715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字体：黑体 黑色 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背景：橙色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响应效果：白色圆矩形色块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位置：从左到右</w:t>
      </w:r>
    </w:p>
    <w:p>
      <w:pPr>
        <w:pStyle w:val="3"/>
        <w:bidi w:val="0"/>
        <w:ind w:firstLine="321" w:firstLineChars="100"/>
        <w:outlineLvl w:val="9"/>
        <w:rPr>
          <w:rFonts w:hint="eastAsia"/>
          <w:lang w:val="en-US" w:eastAsia="zh-CN"/>
        </w:rPr>
      </w:pPr>
    </w:p>
    <w:p>
      <w:pPr>
        <w:pStyle w:val="3"/>
        <w:bidi w:val="0"/>
        <w:ind w:firstLine="321" w:firstLineChars="100"/>
        <w:rPr>
          <w:rFonts w:hint="eastAsia"/>
          <w:lang w:val="en-US" w:eastAsia="zh-CN"/>
        </w:rPr>
      </w:pPr>
      <w:bookmarkStart w:id="4" w:name="_Toc2969"/>
      <w:bookmarkStart w:id="5" w:name="_Toc12285"/>
      <w:r>
        <w:rPr>
          <w:rFonts w:hint="eastAsia"/>
          <w:lang w:val="en-US" w:eastAsia="zh-CN"/>
        </w:rPr>
        <w:t>2.4.2  TOPKID–在线早教品牌（</w:t>
      </w:r>
      <w:r>
        <w:t>首页</w:t>
      </w:r>
      <w:r>
        <w:rPr>
          <w:rFonts w:hint="eastAsia"/>
          <w:lang w:eastAsia="zh-CN"/>
        </w:rPr>
        <w:t>、</w:t>
      </w:r>
      <w:r>
        <w:t>教学理念</w:t>
      </w:r>
      <w:r>
        <w:rPr>
          <w:rFonts w:hint="eastAsia"/>
          <w:lang w:eastAsia="zh-CN"/>
        </w:rPr>
        <w:t>、</w:t>
      </w:r>
      <w:r>
        <w:t>课程体系</w:t>
      </w:r>
      <w:r>
        <w:rPr>
          <w:rFonts w:hint="eastAsia"/>
          <w:lang w:eastAsia="zh-CN"/>
        </w:rPr>
        <w:t>、</w:t>
      </w:r>
      <w:r>
        <w:t>上课流程</w:t>
      </w:r>
      <w:r>
        <w:rPr>
          <w:rFonts w:hint="eastAsia"/>
          <w:lang w:eastAsia="zh-CN"/>
        </w:rPr>
        <w:t>、</w:t>
      </w:r>
      <w:r>
        <w:t>育儿百科</w:t>
      </w:r>
      <w:r>
        <w:rPr>
          <w:rFonts w:hint="eastAsia"/>
          <w:lang w:val="en-US" w:eastAsia="zh-CN"/>
        </w:rPr>
        <w:t>）</w:t>
      </w:r>
      <w:bookmarkEnd w:id="4"/>
      <w:bookmarkEnd w:id="5"/>
    </w:p>
    <w:p>
      <w:r>
        <w:drawing>
          <wp:inline distT="0" distB="0" distL="114300" distR="114300">
            <wp:extent cx="4413250" cy="1079500"/>
            <wp:effectExtent l="0" t="0" r="6350" b="0"/>
            <wp:docPr id="1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32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字体：黑体 黑色 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背景：白色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响应效果：字体颜色变粉红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位置：右上角</w:t>
      </w:r>
    </w:p>
    <w:p>
      <w:pPr>
        <w:pStyle w:val="3"/>
        <w:bidi w:val="0"/>
        <w:ind w:firstLine="321" w:firstLineChars="100"/>
        <w:outlineLvl w:val="9"/>
        <w:rPr>
          <w:rFonts w:hint="eastAsia"/>
          <w:lang w:val="en-US" w:eastAsia="zh-CN"/>
        </w:rPr>
      </w:pPr>
    </w:p>
    <w:p>
      <w:pPr>
        <w:pStyle w:val="3"/>
        <w:bidi w:val="0"/>
        <w:ind w:firstLine="321" w:firstLineChars="100"/>
        <w:rPr>
          <w:rFonts w:hint="eastAsia"/>
          <w:lang w:val="en-US" w:eastAsia="zh-CN"/>
        </w:rPr>
      </w:pPr>
      <w:bookmarkStart w:id="6" w:name="_Toc31548"/>
      <w:bookmarkStart w:id="7" w:name="_Toc9011"/>
      <w:r>
        <w:rPr>
          <w:rFonts w:hint="eastAsia"/>
          <w:lang w:val="en-US" w:eastAsia="zh-CN"/>
        </w:rPr>
        <w:t>2.4.3 童王星儿童素质成长中心（</w:t>
      </w:r>
      <w:r>
        <w:t>完整童商</w:t>
      </w:r>
      <w:r>
        <w:rPr>
          <w:rFonts w:hint="eastAsia"/>
          <w:lang w:eastAsia="zh-CN"/>
        </w:rPr>
        <w:t>、</w:t>
      </w:r>
      <w:r>
        <w:t>能力课程</w:t>
      </w:r>
      <w:r>
        <w:rPr>
          <w:rFonts w:hint="eastAsia"/>
          <w:lang w:eastAsia="zh-CN"/>
        </w:rPr>
        <w:t>、</w:t>
      </w:r>
      <w:r>
        <w:t>全国中心</w:t>
      </w:r>
      <w:r>
        <w:rPr>
          <w:rFonts w:hint="eastAsia"/>
          <w:lang w:eastAsia="zh-CN"/>
        </w:rPr>
        <w:t>、</w:t>
      </w:r>
      <w:r>
        <w:t>加盟</w:t>
      </w:r>
      <w:r>
        <w:rPr>
          <w:rFonts w:hint="eastAsia"/>
          <w:lang w:eastAsia="zh-CN"/>
        </w:rPr>
        <w:t>、</w:t>
      </w:r>
      <w:r>
        <w:t>幼儿宝典</w:t>
      </w:r>
      <w:r>
        <w:rPr>
          <w:rFonts w:hint="eastAsia"/>
          <w:lang w:eastAsia="zh-CN"/>
        </w:rPr>
        <w:t>、</w:t>
      </w:r>
      <w:r>
        <w:t>走进童王星</w:t>
      </w:r>
      <w:r>
        <w:rPr>
          <w:rFonts w:hint="eastAsia"/>
          <w:lang w:eastAsia="zh-CN"/>
        </w:rPr>
        <w:t>）</w:t>
      </w:r>
      <w:bookmarkEnd w:id="6"/>
      <w:bookmarkEnd w:id="7"/>
    </w:p>
    <w:p>
      <w:r>
        <w:drawing>
          <wp:inline distT="0" distB="0" distL="114300" distR="114300">
            <wp:extent cx="5073650" cy="1104900"/>
            <wp:effectExtent l="0" t="0" r="6350" b="0"/>
            <wp:docPr id="2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3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字体：黑体 黑色 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背景：透明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响应效果：白色透明色块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位置：中间</w:t>
      </w: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bookmarkStart w:id="8" w:name="_Toc25343"/>
      <w:bookmarkStart w:id="9" w:name="_Toc16009"/>
      <w:r>
        <w:rPr>
          <w:rFonts w:hint="eastAsia"/>
          <w:lang w:val="en-US" w:eastAsia="zh-CN"/>
        </w:rPr>
        <w:t>2.4.4 赢在起点早教中心（</w:t>
      </w:r>
      <w:r>
        <w:t>关于赢在起点</w:t>
      </w:r>
      <w:r>
        <w:rPr>
          <w:rFonts w:hint="eastAsia"/>
          <w:lang w:eastAsia="zh-CN"/>
        </w:rPr>
        <w:t>、</w:t>
      </w:r>
      <w:r>
        <w:t>能力早教课程</w:t>
      </w:r>
      <w:r>
        <w:rPr>
          <w:rFonts w:hint="eastAsia"/>
          <w:lang w:eastAsia="zh-CN"/>
        </w:rPr>
        <w:t>、</w:t>
      </w:r>
      <w:r>
        <w:t>能力早教研究院</w:t>
      </w:r>
      <w:r>
        <w:rPr>
          <w:rFonts w:hint="eastAsia"/>
          <w:lang w:eastAsia="zh-CN"/>
        </w:rPr>
        <w:t>、</w:t>
      </w:r>
      <w:r>
        <w:t>宝贝家长</w:t>
      </w:r>
      <w:r>
        <w:rPr>
          <w:rFonts w:hint="eastAsia"/>
          <w:lang w:eastAsia="zh-CN"/>
        </w:rPr>
        <w:t>、</w:t>
      </w:r>
      <w:r>
        <w:t>赢迷会</w:t>
      </w:r>
      <w:r>
        <w:rPr>
          <w:rFonts w:hint="eastAsia"/>
          <w:lang w:eastAsia="zh-CN"/>
        </w:rPr>
        <w:t>、</w:t>
      </w:r>
      <w:r>
        <w:t>备战幼升小</w:t>
      </w:r>
      <w:r>
        <w:rPr>
          <w:rFonts w:hint="eastAsia"/>
          <w:lang w:eastAsia="zh-CN"/>
        </w:rPr>
        <w:t>）</w:t>
      </w:r>
      <w:bookmarkEnd w:id="8"/>
      <w:bookmarkEnd w:id="9"/>
    </w:p>
    <w:p>
      <w:r>
        <w:drawing>
          <wp:inline distT="0" distB="0" distL="114300" distR="114300">
            <wp:extent cx="5273040" cy="706120"/>
            <wp:effectExtent l="0" t="0" r="10160" b="5080"/>
            <wp:docPr id="2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字体：黑体 黑色 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背景：灰白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响应效果：字体颜色改变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位置：中间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3"/>
        <w:bidi w:val="0"/>
        <w:outlineLvl w:val="9"/>
        <w:rPr>
          <w:rFonts w:hint="eastAsia"/>
          <w:lang w:val="en-US" w:eastAsia="zh-CN"/>
        </w:rPr>
      </w:pPr>
    </w:p>
    <w:p>
      <w:pPr>
        <w:pStyle w:val="3"/>
        <w:bidi w:val="0"/>
        <w:ind w:firstLine="321" w:firstLineChars="100"/>
        <w:rPr>
          <w:rFonts w:hint="eastAsia"/>
          <w:lang w:val="en-US" w:eastAsia="zh-CN"/>
        </w:rPr>
      </w:pPr>
      <w:bookmarkStart w:id="10" w:name="_Toc25714"/>
      <w:bookmarkStart w:id="11" w:name="_Toc15292"/>
      <w:r>
        <w:rPr>
          <w:rFonts w:hint="eastAsia"/>
          <w:lang w:val="en-US" w:eastAsia="zh-CN"/>
        </w:rPr>
        <w:t>2.4.5 悦宝园（首页、品牌介绍、课程体系、空中课堂、专家师资、教师教具、新闻活动、加盟申请、中心查询）</w:t>
      </w:r>
      <w:bookmarkEnd w:id="10"/>
      <w:bookmarkEnd w:id="11"/>
    </w:p>
    <w:p>
      <w:pPr>
        <w:numPr>
          <w:ilvl w:val="0"/>
          <w:numId w:val="0"/>
        </w:numPr>
        <w:bidi w:val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字体：黑体 白色 居中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背景：紫色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响应效果：字体颜色变紫色，出现紫色下划线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整体宽度：全屏</w:t>
      </w:r>
    </w:p>
    <w:p>
      <w:pPr>
        <w:numPr>
          <w:ilvl w:val="0"/>
          <w:numId w:val="0"/>
        </w:numPr>
        <w:bidi w:val="0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pStyle w:val="3"/>
        <w:bidi w:val="0"/>
        <w:ind w:firstLine="643" w:firstLineChars="200"/>
        <w:rPr>
          <w:rFonts w:hint="eastAsia"/>
          <w:lang w:val="en-US" w:eastAsia="zh-CN"/>
        </w:rPr>
      </w:pPr>
      <w:bookmarkStart w:id="12" w:name="_Toc9554"/>
      <w:bookmarkStart w:id="13" w:name="_Toc18042"/>
      <w:r>
        <w:rPr>
          <w:rFonts w:hint="eastAsia"/>
          <w:lang w:val="en-US" w:eastAsia="zh-CN"/>
        </w:rPr>
        <w:t>2.4.6七田真早教幼儿中心（内容：首页 品牌 了解课程 早教中心查询 七田真查询 科学育儿推荐 新闻活动 智慧家长口碑）</w:t>
      </w:r>
      <w:bookmarkEnd w:id="12"/>
      <w:bookmarkEnd w:id="13"/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字体：黑体 黑色 居中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背景：白色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响应效果：字体变成白色，文字后面出现橙色色块，有二级导航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整体宽度：全屏</w:t>
      </w:r>
    </w:p>
    <w:p>
      <w:pPr>
        <w:numPr>
          <w:ilvl w:val="0"/>
          <w:numId w:val="0"/>
        </w:numPr>
        <w:bidi w:val="0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pStyle w:val="3"/>
        <w:bidi w:val="0"/>
        <w:ind w:firstLine="643" w:firstLineChars="200"/>
        <w:rPr>
          <w:rFonts w:hint="eastAsia"/>
          <w:lang w:val="en-US" w:eastAsia="zh-CN"/>
        </w:rPr>
      </w:pPr>
      <w:bookmarkStart w:id="14" w:name="_Toc31626"/>
      <w:bookmarkStart w:id="15" w:name="_Toc6301"/>
      <w:r>
        <w:rPr>
          <w:rFonts w:hint="eastAsia"/>
          <w:lang w:val="en-US" w:eastAsia="zh-CN"/>
        </w:rPr>
        <w:t>2.4.7亲亲袋鼠（网站首页 关于袋鼠 产品中心 新闻资讯 人物风采 国际游学风采 渠道加盟 联系我们 赫印品牌介绍）</w:t>
      </w:r>
      <w:bookmarkEnd w:id="14"/>
      <w:bookmarkEnd w:id="15"/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字体：黑体 蓝色 居中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背景：白色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响应效果：下划线从左至右出现，有二级导航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整体宽度：全屏</w:t>
      </w:r>
    </w:p>
    <w:p>
      <w:pPr>
        <w:numPr>
          <w:ilvl w:val="0"/>
          <w:numId w:val="0"/>
        </w:numPr>
        <w:bidi w:val="0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pStyle w:val="3"/>
        <w:bidi w:val="0"/>
        <w:ind w:firstLine="643" w:firstLineChars="200"/>
        <w:outlineLvl w:val="9"/>
        <w:rPr>
          <w:rFonts w:hint="eastAsia"/>
          <w:lang w:val="en-US" w:eastAsia="zh-CN"/>
        </w:rPr>
      </w:pPr>
    </w:p>
    <w:p>
      <w:pPr>
        <w:pStyle w:val="3"/>
        <w:bidi w:val="0"/>
        <w:ind w:firstLine="321" w:firstLineChars="100"/>
        <w:rPr>
          <w:rFonts w:hint="eastAsia"/>
          <w:lang w:val="en-US" w:eastAsia="zh-CN"/>
        </w:rPr>
      </w:pPr>
      <w:bookmarkStart w:id="16" w:name="_Toc1940"/>
      <w:bookmarkStart w:id="17" w:name="_Toc19527"/>
      <w:r>
        <w:rPr>
          <w:rFonts w:hint="eastAsia"/>
          <w:lang w:val="en-US" w:eastAsia="zh-CN"/>
        </w:rPr>
        <w:t>2.4.8积木宝贝早教（首页 新闻中心 关于我们 科学早教 课程介绍 孩子教育 父母教育 全国中心 品牌加盟）</w:t>
      </w:r>
      <w:bookmarkEnd w:id="16"/>
      <w:bookmarkEnd w:id="17"/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字体：黑体 黑色 居中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背景：白色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响应效果：，字体变成白色，文字后面出现橙色色块，有二级导航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整体宽度：全屏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</w:p>
    <w:p>
      <w:pPr>
        <w:pStyle w:val="3"/>
        <w:bidi w:val="0"/>
        <w:ind w:firstLine="420" w:firstLineChars="0"/>
        <w:rPr>
          <w:rFonts w:hint="eastAsia"/>
          <w:lang w:val="en-US" w:eastAsia="zh-CN"/>
        </w:rPr>
      </w:pPr>
      <w:bookmarkStart w:id="18" w:name="_Toc3433"/>
      <w:bookmarkStart w:id="19" w:name="_Toc28562"/>
      <w:bookmarkStart w:id="20" w:name="_Toc27575"/>
      <w:r>
        <w:rPr>
          <w:rFonts w:hint="eastAsia"/>
          <w:lang w:val="en-US" w:eastAsia="zh-CN"/>
        </w:rPr>
        <w:t>2.4.9东方小天才早教网站</w:t>
      </w:r>
      <w:bookmarkEnd w:id="18"/>
      <w:r>
        <w:rPr>
          <w:rFonts w:hint="eastAsia"/>
          <w:lang w:val="en-US" w:eastAsia="zh-CN"/>
        </w:rPr>
        <w:t>（</w:t>
      </w:r>
      <w:r>
        <w:t>网站首页</w:t>
      </w:r>
      <w:r>
        <w:rPr>
          <w:rFonts w:hint="eastAsia"/>
          <w:lang w:eastAsia="zh-CN"/>
        </w:rPr>
        <w:t>、</w:t>
      </w:r>
      <w:r>
        <w:t>品牌故事</w:t>
      </w:r>
      <w:r>
        <w:rPr>
          <w:rFonts w:hint="eastAsia"/>
          <w:lang w:eastAsia="zh-CN"/>
        </w:rPr>
        <w:t>、</w:t>
      </w:r>
      <w:r>
        <w:t>产品展示试听</w:t>
      </w:r>
      <w:r>
        <w:rPr>
          <w:rFonts w:hint="eastAsia"/>
          <w:lang w:eastAsia="zh-CN"/>
        </w:rPr>
        <w:t>、</w:t>
      </w:r>
      <w:r>
        <w:t>潜意识早教法国学童话早教</w:t>
      </w:r>
      <w:r>
        <w:rPr>
          <w:rFonts w:hint="eastAsia"/>
          <w:lang w:eastAsia="zh-CN"/>
        </w:rPr>
        <w:t>、</w:t>
      </w:r>
      <w:r>
        <w:t>凯隆早教</w:t>
      </w:r>
      <w:r>
        <w:rPr>
          <w:rFonts w:hint="eastAsia"/>
          <w:lang w:eastAsia="zh-CN"/>
        </w:rPr>
        <w:t>、</w:t>
      </w:r>
      <w:r>
        <w:t>反馈与问答</w:t>
      </w:r>
      <w:r>
        <w:rPr>
          <w:rFonts w:hint="eastAsia"/>
          <w:lang w:eastAsia="zh-CN"/>
        </w:rPr>
        <w:t>、</w:t>
      </w:r>
      <w:r>
        <w:t>产品订购</w:t>
      </w:r>
      <w:r>
        <w:rPr>
          <w:rFonts w:hint="eastAsia"/>
          <w:lang w:eastAsia="zh-CN"/>
        </w:rPr>
        <w:t>、</w:t>
      </w:r>
      <w:r>
        <w:t>早教知识大全</w:t>
      </w:r>
      <w:r>
        <w:rPr>
          <w:rFonts w:hint="eastAsia"/>
          <w:lang w:val="en-US" w:eastAsia="zh-CN"/>
        </w:rPr>
        <w:t>）</w:t>
      </w:r>
      <w:bookmarkEnd w:id="19"/>
      <w:bookmarkEnd w:id="20"/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字体：黑体 白色 居中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背景：蓝色铅笔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响应效果：字体从黑色变成白色、周围出现黄色圈圈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整体宽度：1200px</w:t>
      </w:r>
    </w:p>
    <w:p>
      <w:pPr>
        <w:pStyle w:val="3"/>
        <w:bidi w:val="0"/>
        <w:ind w:firstLine="420" w:firstLineChars="0"/>
        <w:rPr>
          <w:rFonts w:hint="eastAsia"/>
          <w:lang w:val="en-US" w:eastAsia="zh-CN"/>
        </w:rPr>
      </w:pPr>
      <w:bookmarkStart w:id="21" w:name="_Toc26351"/>
      <w:bookmarkStart w:id="22" w:name="_Toc22022"/>
      <w:bookmarkStart w:id="23" w:name="_Toc28401"/>
      <w:r>
        <w:rPr>
          <w:rFonts w:hint="eastAsia"/>
          <w:lang w:val="en-US" w:eastAsia="zh-CN"/>
        </w:rPr>
        <w:t>2.4.10美吉姆早教网站</w:t>
      </w:r>
      <w:bookmarkEnd w:id="21"/>
      <w:r>
        <w:rPr>
          <w:rFonts w:hint="eastAsia"/>
          <w:lang w:val="en-US" w:eastAsia="zh-CN"/>
        </w:rPr>
        <w:t>（</w:t>
      </w:r>
      <w:r>
        <w:t>首页、关于美吉姆、我们的课程、奇幻生日会、新闻与活动、精彩瞬间、美吉 姆中心、加盟美吉姆</w:t>
      </w:r>
      <w:r>
        <w:rPr>
          <w:rFonts w:hint="eastAsia"/>
          <w:lang w:val="en-US" w:eastAsia="zh-CN"/>
        </w:rPr>
        <w:t>）</w:t>
      </w:r>
      <w:bookmarkEnd w:id="22"/>
      <w:bookmarkEnd w:id="23"/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字体：黑体 白色 居中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背景：蓝色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响应效果：白色字变成蓝色字，并且后面出现白色色块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整体宽度：1200px</w:t>
      </w:r>
    </w:p>
    <w:p>
      <w:pPr>
        <w:pStyle w:val="3"/>
        <w:bidi w:val="0"/>
        <w:ind w:firstLine="420" w:firstLineChars="0"/>
        <w:rPr>
          <w:rFonts w:hint="eastAsia"/>
          <w:lang w:val="en-US" w:eastAsia="zh-CN"/>
        </w:rPr>
      </w:pPr>
      <w:bookmarkStart w:id="24" w:name="_Toc18306"/>
      <w:bookmarkStart w:id="25" w:name="_Toc30791"/>
      <w:bookmarkStart w:id="26" w:name="_Toc20508"/>
      <w:r>
        <w:rPr>
          <w:rFonts w:hint="eastAsia"/>
          <w:lang w:val="en-US" w:eastAsia="zh-CN"/>
        </w:rPr>
        <w:t>2.4.11 Little Land早教网站</w:t>
      </w:r>
      <w:bookmarkEnd w:id="24"/>
      <w:r>
        <w:rPr>
          <w:rFonts w:hint="eastAsia"/>
          <w:lang w:val="en-US" w:eastAsia="zh-CN"/>
        </w:rPr>
        <w:t>（</w:t>
      </w:r>
      <w:r>
        <w:t>首页、品牌故事、课程设置、教室教具、智恬托育、新闻动态、加盟合作、 联系我们 、美国UITTLELAND</w:t>
      </w:r>
      <w:r>
        <w:rPr>
          <w:rFonts w:hint="eastAsia"/>
          <w:lang w:val="en-US" w:eastAsia="zh-CN"/>
        </w:rPr>
        <w:t>）</w:t>
      </w:r>
      <w:bookmarkEnd w:id="25"/>
      <w:bookmarkEnd w:id="26"/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字体：黑体 白色 居中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背景：橙色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响应效果：白色字变成绿色字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整体宽度：1920px</w:t>
      </w:r>
    </w:p>
    <w:p>
      <w:pPr>
        <w:pStyle w:val="3"/>
        <w:bidi w:val="0"/>
        <w:ind w:firstLine="420" w:firstLineChars="0"/>
        <w:rPr>
          <w:rFonts w:hint="eastAsia"/>
          <w:lang w:val="en-US" w:eastAsia="zh-CN"/>
        </w:rPr>
      </w:pPr>
      <w:bookmarkStart w:id="27" w:name="_Toc7557"/>
      <w:bookmarkStart w:id="28" w:name="_Toc3365"/>
      <w:bookmarkStart w:id="29" w:name="_Toc15927"/>
      <w:r>
        <w:rPr>
          <w:rFonts w:hint="eastAsia"/>
          <w:lang w:val="en-US" w:eastAsia="zh-CN"/>
        </w:rPr>
        <w:t>2.4.12悦宝园早教网站</w:t>
      </w:r>
      <w:bookmarkEnd w:id="27"/>
      <w:r>
        <w:rPr>
          <w:rFonts w:hint="eastAsia"/>
          <w:lang w:val="en-US" w:eastAsia="zh-CN"/>
        </w:rPr>
        <w:t>（</w:t>
      </w:r>
      <w:r>
        <w:t>首页、早教知识、早教音乐、早教视频、早教课程、早教专家</w:t>
      </w:r>
      <w:r>
        <w:rPr>
          <w:rFonts w:hint="eastAsia"/>
          <w:lang w:val="en-US" w:eastAsia="zh-CN"/>
        </w:rPr>
        <w:t>）</w:t>
      </w:r>
      <w:bookmarkEnd w:id="28"/>
      <w:bookmarkEnd w:id="29"/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字体：黑体 白色 居中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背景：紫色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响应效果：紫色色块变成浅蓝色色块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整体宽度：1200px</w:t>
      </w:r>
    </w:p>
    <w:p>
      <w:pPr>
        <w:pStyle w:val="3"/>
        <w:bidi w:val="0"/>
        <w:ind w:firstLine="420" w:firstLineChars="0"/>
        <w:rPr>
          <w:rFonts w:hint="eastAsia"/>
          <w:lang w:val="en-US" w:eastAsia="zh-CN"/>
        </w:rPr>
      </w:pPr>
      <w:bookmarkStart w:id="30" w:name="_Toc14004"/>
      <w:bookmarkStart w:id="31" w:name="_Toc28866"/>
      <w:bookmarkStart w:id="32" w:name="_Toc3348"/>
      <w:r>
        <w:rPr>
          <w:rFonts w:hint="eastAsia"/>
          <w:lang w:val="en-US" w:eastAsia="zh-CN"/>
        </w:rPr>
        <w:t>2.4.13水育早教网站</w:t>
      </w:r>
      <w:bookmarkEnd w:id="30"/>
      <w:r>
        <w:rPr>
          <w:rFonts w:hint="eastAsia"/>
          <w:lang w:val="en-US" w:eastAsia="zh-CN"/>
        </w:rPr>
        <w:t>（</w:t>
      </w:r>
      <w:r>
        <w:t>主页、协会动态、证书查询、培训中心、人才中心、顾问服务、服务平台</w:t>
      </w:r>
      <w:r>
        <w:rPr>
          <w:rFonts w:hint="eastAsia"/>
          <w:lang w:val="en-US" w:eastAsia="zh-CN"/>
        </w:rPr>
        <w:t>）</w:t>
      </w:r>
      <w:bookmarkEnd w:id="31"/>
      <w:bookmarkEnd w:id="32"/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字体：黑体 黑色 居中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背景：白色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响应效果：白色色块变成黑色色块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整体宽度：1200px</w:t>
      </w:r>
    </w:p>
    <w:p>
      <w:pPr>
        <w:pStyle w:val="3"/>
        <w:bidi w:val="0"/>
        <w:ind w:firstLine="643" w:firstLineChars="200"/>
        <w:rPr>
          <w:rFonts w:hint="eastAsia"/>
          <w:lang w:val="en-US" w:eastAsia="zh-CN"/>
        </w:rPr>
      </w:pPr>
      <w:bookmarkStart w:id="33" w:name="_Toc27834"/>
      <w:bookmarkStart w:id="34" w:name="_Toc7711"/>
      <w:r>
        <w:rPr>
          <w:rFonts w:hint="eastAsia"/>
          <w:lang w:val="en-US" w:eastAsia="zh-CN"/>
        </w:rPr>
        <w:t>2.4.14 恩吉拉国际早教机构中心导航布局（</w:t>
      </w:r>
      <w:r>
        <w:t>首页、关于恩吉拉、新闻动态、课程体系、加盟合作、恩吉拉全国分院、联系我们</w:t>
      </w:r>
      <w:r>
        <w:rPr>
          <w:rFonts w:hint="eastAsia"/>
          <w:lang w:val="en-US" w:eastAsia="zh-CN"/>
        </w:rPr>
        <w:t>）</w:t>
      </w:r>
      <w:bookmarkEnd w:id="33"/>
      <w:bookmarkEnd w:id="34"/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字体：黑体 白色 居中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背景：橙色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响应效果：鼠标经过变黄色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整体宽度：1200px</w:t>
      </w:r>
    </w:p>
    <w:p>
      <w:pPr>
        <w:ind w:left="1260" w:leftChars="0" w:firstLine="420" w:firstLineChars="0"/>
        <w:rPr>
          <w:rFonts w:hint="eastAsia"/>
          <w:lang w:val="en-US" w:eastAsia="zh-CN"/>
        </w:rPr>
      </w:pPr>
    </w:p>
    <w:p>
      <w:pPr>
        <w:pStyle w:val="3"/>
        <w:bidi w:val="0"/>
        <w:ind w:firstLine="643" w:firstLineChars="200"/>
        <w:rPr>
          <w:rFonts w:hint="eastAsia"/>
          <w:lang w:val="en-US" w:eastAsia="zh-CN"/>
        </w:rPr>
      </w:pPr>
      <w:bookmarkStart w:id="35" w:name="_Toc24439"/>
      <w:bookmarkStart w:id="36" w:name="_Toc4905"/>
      <w:r>
        <w:rPr>
          <w:rFonts w:hint="eastAsia"/>
          <w:lang w:val="en-US" w:eastAsia="zh-CN"/>
        </w:rPr>
        <w:t>2.4.15歪歪兔情智乐园官网导航布局（</w:t>
      </w:r>
      <w:r>
        <w:t>首页、家庭早教包、童书、创意盒子、音视频、品牌故事、早教学堂、关于我们</w:t>
      </w:r>
      <w:r>
        <w:rPr>
          <w:rFonts w:hint="eastAsia"/>
          <w:lang w:val="en-US" w:eastAsia="zh-CN"/>
        </w:rPr>
        <w:t>）</w:t>
      </w:r>
      <w:bookmarkEnd w:id="35"/>
      <w:bookmarkEnd w:id="36"/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字体：黑体 黑色 居中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背景：白色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响应效果：鼠标经过出现下滑线，字体变粉红色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整体宽度：全屏</w:t>
      </w: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ind w:firstLine="643" w:firstLineChars="200"/>
        <w:rPr>
          <w:rFonts w:hint="eastAsia"/>
          <w:lang w:val="en-US" w:eastAsia="zh-CN"/>
        </w:rPr>
      </w:pPr>
      <w:bookmarkStart w:id="37" w:name="_Toc12036"/>
      <w:bookmarkStart w:id="38" w:name="_Toc27514"/>
      <w:r>
        <w:rPr>
          <w:rFonts w:hint="eastAsia"/>
          <w:lang w:val="en-US" w:eastAsia="zh-CN"/>
        </w:rPr>
        <w:t>2.4.16快乐可可狮家庭早教导航布局（</w:t>
      </w:r>
      <w:r>
        <w:t>首页、品牌介绍、早教包、妈咪成长课、可可狮APP、关于我们</w:t>
      </w:r>
      <w:r>
        <w:rPr>
          <w:rFonts w:hint="eastAsia"/>
          <w:lang w:val="en-US" w:eastAsia="zh-CN"/>
        </w:rPr>
        <w:t>）</w:t>
      </w:r>
      <w:bookmarkEnd w:id="37"/>
      <w:bookmarkEnd w:id="38"/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字体：黑体 五颜六色 居中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背景：白色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响应效果：鼠标经过时出现相应的色块，字体变白色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整体宽度：1200px</w:t>
      </w:r>
    </w:p>
    <w:p>
      <w:pPr>
        <w:ind w:left="840" w:leftChars="0" w:firstLine="420" w:firstLineChars="0"/>
        <w:rPr>
          <w:rFonts w:hint="eastAsia"/>
          <w:lang w:val="en-US" w:eastAsia="zh-CN"/>
        </w:rPr>
      </w:pPr>
    </w:p>
    <w:p>
      <w:pPr>
        <w:pStyle w:val="3"/>
        <w:bidi w:val="0"/>
        <w:ind w:firstLine="643" w:firstLineChars="200"/>
        <w:rPr>
          <w:rFonts w:hint="eastAsia"/>
          <w:lang w:val="en-US" w:eastAsia="zh-CN"/>
        </w:rPr>
      </w:pPr>
      <w:bookmarkStart w:id="39" w:name="_Toc27755"/>
      <w:bookmarkStart w:id="40" w:name="_Toc30202"/>
      <w:r>
        <w:rPr>
          <w:rFonts w:hint="eastAsia"/>
          <w:lang w:val="en-US" w:eastAsia="zh-CN"/>
        </w:rPr>
        <w:t>2.4.17早教中心教育~金宝贝导航布局（</w:t>
      </w:r>
      <w:r>
        <w:t>首页、品牌介绍、课程介绍、指导师、教室教具、中心查询、加盟合作</w:t>
      </w:r>
      <w:r>
        <w:rPr>
          <w:rFonts w:hint="eastAsia"/>
          <w:lang w:val="en-US" w:eastAsia="zh-CN"/>
        </w:rPr>
        <w:t>）</w:t>
      </w:r>
      <w:bookmarkEnd w:id="39"/>
      <w:bookmarkEnd w:id="40"/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字体：黑体 灰色 居中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背景：白色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响应效果：鼠标经过字体变橙色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整体宽度：1200px</w:t>
      </w:r>
    </w:p>
    <w:p>
      <w:pPr>
        <w:ind w:left="840" w:leftChars="0" w:firstLine="420" w:firstLineChars="0"/>
        <w:rPr>
          <w:rFonts w:hint="eastAsia"/>
          <w:lang w:val="en-US" w:eastAsia="zh-CN"/>
        </w:rPr>
      </w:pPr>
    </w:p>
    <w:p>
      <w:pPr>
        <w:pStyle w:val="3"/>
        <w:bidi w:val="0"/>
        <w:ind w:firstLine="643" w:firstLineChars="200"/>
        <w:rPr>
          <w:rFonts w:hint="eastAsia"/>
          <w:lang w:val="en-US" w:eastAsia="zh-CN"/>
        </w:rPr>
      </w:pPr>
      <w:bookmarkStart w:id="41" w:name="_Toc31579"/>
      <w:bookmarkStart w:id="42" w:name="_Toc14706"/>
      <w:r>
        <w:rPr>
          <w:rFonts w:hint="eastAsia"/>
          <w:lang w:val="en-US" w:eastAsia="zh-CN"/>
        </w:rPr>
        <w:t>2.4.18华夏爱婴早教中心导航布局（</w:t>
      </w:r>
      <w:r>
        <w:t>网站首页、中心概况、新闻动态、早教课程、早教知识、宝宝风采、课堂精彩、联系我们</w:t>
      </w:r>
      <w:r>
        <w:rPr>
          <w:rFonts w:hint="eastAsia"/>
          <w:lang w:val="en-US" w:eastAsia="zh-CN"/>
        </w:rPr>
        <w:t>）</w:t>
      </w:r>
      <w:bookmarkEnd w:id="41"/>
      <w:bookmarkEnd w:id="42"/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字体：黑体 白色 居中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背景：深红色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响应效果：鼠标经过字体变粉色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整体宽度：1200px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bookmarkStart w:id="43" w:name="_Toc14956"/>
      <w:bookmarkStart w:id="44" w:name="_Toc19193"/>
      <w:r>
        <w:rPr>
          <w:rFonts w:hint="eastAsia"/>
          <w:lang w:val="en-US" w:eastAsia="zh-CN"/>
        </w:rPr>
        <w:t>2.4.19洪恩教育（首页、线上任务、线下业务、关于我们）</w:t>
      </w:r>
      <w:bookmarkEnd w:id="43"/>
      <w:bookmarkEnd w:id="44"/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字体：灰色 白色 偏右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背景：蓝色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响应效果：字体颜色变白色，出现二级导航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整体宽度：全屏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bookmarkStart w:id="45" w:name="_Toc4548"/>
      <w:bookmarkStart w:id="46" w:name="_Toc22540"/>
      <w:r>
        <w:rPr>
          <w:rFonts w:hint="eastAsia"/>
          <w:lang w:val="en-US" w:eastAsia="zh-CN"/>
        </w:rPr>
        <w:t>2.4.20巧虎乐智小天地（商品介绍、关于巧虎、学习理念、关于早教、个人中心、会员资源、巧虎专柜）</w:t>
      </w:r>
      <w:bookmarkEnd w:id="45"/>
      <w:bookmarkEnd w:id="46"/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字体：黑体 黑色 居中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背景：白色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响应效果：字体变成蓝色，出现下划线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整体宽度：全屏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  <w:bookmarkStart w:id="47" w:name="_Toc23456"/>
      <w:bookmarkStart w:id="48" w:name="_Toc21877"/>
      <w:r>
        <w:rPr>
          <w:rFonts w:hint="eastAsia"/>
          <w:lang w:val="en-US" w:eastAsia="zh-CN"/>
        </w:rPr>
        <w:t>2.2.21伯明汉青少儿英语（首页、课系体系、师资力量、教学成果、课程预约、学习中心、伯明汉介绍、学校动态、招募合伙人）</w:t>
      </w:r>
      <w:bookmarkEnd w:id="47"/>
      <w:bookmarkEnd w:id="48"/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字体：黑色 居中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背景：白色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响应效果：字体黑色变红色 出现下划线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整体宽度：全屏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bidi w:val="0"/>
        <w:ind w:firstLine="420" w:firstLineChars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bookmarkStart w:id="49" w:name="_Toc9667"/>
      <w:bookmarkStart w:id="50" w:name="_Toc6768"/>
      <w:bookmarkStart w:id="51" w:name="_Toc29327"/>
      <w:r>
        <w:rPr>
          <w:rFonts w:hint="eastAsia"/>
          <w:lang w:val="en-US" w:eastAsia="zh-CN"/>
        </w:rPr>
        <w:t>2.5 banner</w:t>
      </w:r>
      <w:bookmarkEnd w:id="49"/>
      <w:bookmarkEnd w:id="50"/>
      <w:bookmarkEnd w:id="51"/>
    </w:p>
    <w:p>
      <w:pPr>
        <w:pStyle w:val="3"/>
        <w:bidi w:val="0"/>
        <w:ind w:firstLine="321" w:firstLineChars="100"/>
      </w:pPr>
      <w:bookmarkStart w:id="52" w:name="_Toc2278"/>
      <w:bookmarkStart w:id="53" w:name="_Toc21165"/>
      <w:r>
        <w:t>2.</w:t>
      </w:r>
      <w:r>
        <w:rPr>
          <w:rFonts w:hint="eastAsia"/>
          <w:lang w:val="en-US" w:eastAsia="zh-CN"/>
        </w:rPr>
        <w:t>5</w:t>
      </w:r>
      <w:r>
        <w:t>.1</w:t>
      </w:r>
      <w:r>
        <w:rPr>
          <w:rFonts w:hint="eastAsia"/>
          <w:lang w:val="en-US" w:eastAsia="zh-CN"/>
        </w:rPr>
        <w:t xml:space="preserve"> </w:t>
      </w:r>
      <w:r>
        <w:t>红黄蓝教育官网</w:t>
      </w:r>
      <w:bookmarkEnd w:id="52"/>
      <w:bookmarkEnd w:id="53"/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数量：5张 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主题：企业文化4张，产品宣传1张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效果：全屏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切换效果：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  <w:t>自动跳转</w:t>
      </w:r>
    </w:p>
    <w:p>
      <w:pPr>
        <w:pStyle w:val="3"/>
        <w:bidi w:val="0"/>
        <w:ind w:firstLine="321" w:firstLineChars="100"/>
      </w:pPr>
      <w:bookmarkStart w:id="54" w:name="_Toc12486"/>
      <w:bookmarkStart w:id="55" w:name="_Toc26051"/>
      <w:r>
        <w:t>2.</w:t>
      </w:r>
      <w:r>
        <w:rPr>
          <w:rFonts w:hint="eastAsia"/>
          <w:lang w:val="en-US" w:eastAsia="zh-CN"/>
        </w:rPr>
        <w:t>5</w:t>
      </w:r>
      <w:r>
        <w:t>.2 TOPKID–在线早教品牌</w:t>
      </w:r>
      <w:bookmarkEnd w:id="54"/>
      <w:bookmarkEnd w:id="55"/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数量：4张 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主题：企业文化4张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效果：全屏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切换效果：点击圆点转换</w:t>
      </w:r>
    </w:p>
    <w:p>
      <w:pPr>
        <w:pStyle w:val="3"/>
        <w:bidi w:val="0"/>
        <w:ind w:firstLine="321" w:firstLineChars="100"/>
      </w:pPr>
      <w:bookmarkStart w:id="56" w:name="_Toc17695"/>
      <w:bookmarkStart w:id="57" w:name="_Toc17273"/>
      <w:r>
        <w:t>2.</w:t>
      </w:r>
      <w:r>
        <w:rPr>
          <w:rFonts w:hint="eastAsia"/>
          <w:lang w:val="en-US" w:eastAsia="zh-CN"/>
        </w:rPr>
        <w:t>5</w:t>
      </w:r>
      <w:r>
        <w:t>.3 童王星儿童素质成长中心</w:t>
      </w:r>
      <w:bookmarkEnd w:id="56"/>
      <w:bookmarkEnd w:id="57"/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数量：3张 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主题：企业文化2张，团队人才1张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效果：全屏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切换效果：自动跳转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</w:p>
    <w:p>
      <w:pPr>
        <w:bidi w:val="0"/>
        <w:ind w:firstLine="420" w:firstLineChars="0"/>
        <w:rPr>
          <w:rFonts w:hint="eastAsia"/>
          <w:lang w:val="en-US" w:eastAsia="zh-CN"/>
        </w:rPr>
      </w:pPr>
    </w:p>
    <w:p>
      <w:pPr>
        <w:bidi w:val="0"/>
        <w:ind w:firstLine="420" w:firstLineChars="0"/>
        <w:rPr>
          <w:rFonts w:hint="default"/>
          <w:lang w:val="en-US" w:eastAsia="zh-CN"/>
        </w:rPr>
      </w:pPr>
    </w:p>
    <w:p>
      <w:pPr>
        <w:pStyle w:val="3"/>
        <w:bidi w:val="0"/>
        <w:ind w:firstLine="321" w:firstLineChars="100"/>
      </w:pPr>
      <w:bookmarkStart w:id="58" w:name="_Toc12760"/>
      <w:bookmarkStart w:id="59" w:name="_Toc1115"/>
      <w:r>
        <w:t>2.</w:t>
      </w:r>
      <w:r>
        <w:rPr>
          <w:rFonts w:hint="eastAsia"/>
          <w:lang w:val="en-US" w:eastAsia="zh-CN"/>
        </w:rPr>
        <w:t>5</w:t>
      </w:r>
      <w:r>
        <w:t>.4 赢在起点早教中心</w:t>
      </w:r>
      <w:bookmarkEnd w:id="58"/>
      <w:bookmarkEnd w:id="59"/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数量：4张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主题：企业文化1张，产品宣传1张，团队人才1张，企业实力1张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效果：1200px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切换效果：点击圆点转换且自动跳转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</w:p>
    <w:p>
      <w:pPr>
        <w:bidi w:val="0"/>
        <w:ind w:firstLine="420" w:firstLineChars="0"/>
        <w:rPr>
          <w:rFonts w:hint="default"/>
          <w:lang w:val="en-US" w:eastAsia="zh-CN"/>
        </w:rPr>
      </w:pPr>
    </w:p>
    <w:p>
      <w:pPr>
        <w:pStyle w:val="3"/>
        <w:bidi w:val="0"/>
        <w:ind w:firstLine="321" w:firstLineChars="100"/>
        <w:rPr>
          <w:rFonts w:hint="eastAsia"/>
          <w:lang w:val="en-US" w:eastAsia="zh-CN"/>
        </w:rPr>
      </w:pPr>
      <w:bookmarkStart w:id="60" w:name="_Toc31016"/>
      <w:bookmarkStart w:id="61" w:name="_Toc25347"/>
      <w:r>
        <w:t>2.</w:t>
      </w:r>
      <w:r>
        <w:rPr>
          <w:rFonts w:hint="eastAsia"/>
          <w:lang w:val="en-US" w:eastAsia="zh-CN"/>
        </w:rPr>
        <w:t>5</w:t>
      </w:r>
      <w:r>
        <w:t>.</w:t>
      </w:r>
      <w:r>
        <w:rPr>
          <w:rFonts w:hint="eastAsia"/>
          <w:lang w:val="en-US" w:eastAsia="zh-CN"/>
        </w:rPr>
        <w:t>5悦宝园</w:t>
      </w:r>
      <w:bookmarkEnd w:id="60"/>
      <w:bookmarkEnd w:id="61"/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数量：5张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主题：企业文化3张，产品宣传2张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切换效果：延时自动播放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大小：全屏</w:t>
      </w:r>
    </w:p>
    <w:p>
      <w:pPr>
        <w:pStyle w:val="3"/>
        <w:bidi w:val="0"/>
        <w:ind w:firstLine="321" w:firstLineChars="100"/>
        <w:rPr>
          <w:rFonts w:hint="eastAsia"/>
          <w:lang w:val="en-US" w:eastAsia="zh-CN"/>
        </w:rPr>
      </w:pPr>
      <w:bookmarkStart w:id="62" w:name="_Toc19357"/>
      <w:bookmarkStart w:id="63" w:name="_Toc25585"/>
      <w:r>
        <w:t>2.</w:t>
      </w:r>
      <w:r>
        <w:rPr>
          <w:rFonts w:hint="eastAsia"/>
          <w:lang w:val="en-US" w:eastAsia="zh-CN"/>
        </w:rPr>
        <w:t>5</w:t>
      </w:r>
      <w:r>
        <w:t>.</w:t>
      </w:r>
      <w:r>
        <w:rPr>
          <w:rFonts w:hint="eastAsia"/>
          <w:lang w:val="en-US" w:eastAsia="zh-CN"/>
        </w:rPr>
        <w:t>6七田真早教幼儿中心</w:t>
      </w:r>
      <w:bookmarkEnd w:id="62"/>
      <w:bookmarkEnd w:id="63"/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数量：2张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主题：企业文化1张，企业实力1张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大小：全屏</w:t>
      </w:r>
    </w:p>
    <w:p>
      <w:pPr>
        <w:pStyle w:val="3"/>
        <w:bidi w:val="0"/>
        <w:ind w:firstLine="321" w:firstLineChars="100"/>
        <w:rPr>
          <w:rFonts w:hint="eastAsia"/>
          <w:lang w:val="en-US" w:eastAsia="zh-CN"/>
        </w:rPr>
      </w:pPr>
      <w:bookmarkStart w:id="64" w:name="_Toc2736"/>
      <w:bookmarkStart w:id="65" w:name="_Toc26106"/>
      <w:r>
        <w:t>2.</w:t>
      </w:r>
      <w:r>
        <w:rPr>
          <w:rFonts w:hint="eastAsia"/>
          <w:lang w:val="en-US" w:eastAsia="zh-CN"/>
        </w:rPr>
        <w:t>5</w:t>
      </w:r>
      <w:r>
        <w:t>.</w:t>
      </w:r>
      <w:r>
        <w:rPr>
          <w:rFonts w:hint="eastAsia"/>
          <w:lang w:val="en-US" w:eastAsia="zh-CN"/>
        </w:rPr>
        <w:t>7亲亲袋鼠</w:t>
      </w:r>
      <w:bookmarkEnd w:id="64"/>
      <w:bookmarkEnd w:id="65"/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数量：8张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主题：企业文化1张，产品宣传2张，团队人才5张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大小：全屏</w:t>
      </w:r>
    </w:p>
    <w:p>
      <w:pPr>
        <w:pStyle w:val="3"/>
        <w:bidi w:val="0"/>
        <w:ind w:firstLine="321" w:firstLineChars="100"/>
        <w:rPr>
          <w:rFonts w:hint="eastAsia"/>
          <w:lang w:val="en-US" w:eastAsia="zh-CN"/>
        </w:rPr>
      </w:pPr>
      <w:bookmarkStart w:id="66" w:name="_Toc23357"/>
      <w:bookmarkStart w:id="67" w:name="_Toc32483"/>
      <w:r>
        <w:t>2.</w:t>
      </w:r>
      <w:r>
        <w:rPr>
          <w:rFonts w:hint="eastAsia"/>
          <w:lang w:val="en-US" w:eastAsia="zh-CN"/>
        </w:rPr>
        <w:t>5</w:t>
      </w:r>
      <w:r>
        <w:t>.</w:t>
      </w:r>
      <w:r>
        <w:rPr>
          <w:rFonts w:hint="eastAsia"/>
          <w:lang w:val="en-US" w:eastAsia="zh-CN"/>
        </w:rPr>
        <w:t>8积木宝贝早教</w:t>
      </w:r>
      <w:bookmarkEnd w:id="66"/>
      <w:bookmarkEnd w:id="67"/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数量：8张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主题：企业文化3张，企业实力2张，产品宣传3张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切换效果：自动且点击播放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大小：全屏</w:t>
      </w:r>
    </w:p>
    <w:p>
      <w:pPr>
        <w:pStyle w:val="3"/>
        <w:bidi w:val="0"/>
        <w:ind w:firstLine="420" w:firstLineChars="0"/>
        <w:rPr>
          <w:rFonts w:hint="eastAsia"/>
          <w:lang w:val="en-US" w:eastAsia="zh-CN"/>
        </w:rPr>
      </w:pPr>
      <w:bookmarkStart w:id="68" w:name="_Toc5877"/>
      <w:bookmarkStart w:id="69" w:name="_Toc25739"/>
      <w:r>
        <w:rPr>
          <w:rFonts w:hint="eastAsia"/>
          <w:lang w:val="en-US" w:eastAsia="zh-CN"/>
        </w:rPr>
        <w:t>2.5.9东方小天才早教</w:t>
      </w:r>
      <w:bookmarkEnd w:id="68"/>
      <w:bookmarkEnd w:id="69"/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数量：1张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主题：企业文化1张 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效果：1200px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切换效果：无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</w:p>
    <w:p>
      <w:pPr>
        <w:pStyle w:val="3"/>
        <w:bidi w:val="0"/>
        <w:ind w:firstLine="321" w:firstLineChars="100"/>
        <w:rPr>
          <w:rFonts w:hint="eastAsia"/>
          <w:lang w:val="en-US" w:eastAsia="zh-CN"/>
        </w:rPr>
      </w:pPr>
      <w:bookmarkStart w:id="70" w:name="_Toc6052"/>
      <w:bookmarkStart w:id="71" w:name="_Toc14875"/>
      <w:r>
        <w:rPr>
          <w:rFonts w:hint="eastAsia"/>
          <w:lang w:val="en-US" w:eastAsia="zh-CN"/>
        </w:rPr>
        <w:t>2.5.10美吉姆早教网站</w:t>
      </w:r>
      <w:bookmarkEnd w:id="70"/>
      <w:bookmarkEnd w:id="71"/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数量：7张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主题：企业文化2张，企业实力2张，产品宣传3张 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效果：1200px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切换效果：左右都可滑动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</w:p>
    <w:p>
      <w:pPr>
        <w:pStyle w:val="3"/>
        <w:bidi w:val="0"/>
        <w:ind w:firstLine="321" w:firstLineChars="100"/>
        <w:rPr>
          <w:rFonts w:hint="eastAsia"/>
          <w:lang w:val="en-US" w:eastAsia="zh-CN"/>
        </w:rPr>
      </w:pPr>
      <w:bookmarkStart w:id="72" w:name="_Toc1607"/>
      <w:bookmarkStart w:id="73" w:name="_Toc7872"/>
      <w:r>
        <w:rPr>
          <w:rFonts w:hint="eastAsia"/>
          <w:lang w:val="en-US" w:eastAsia="zh-CN"/>
        </w:rPr>
        <w:t>2.5.11 Little Land早教网站</w:t>
      </w:r>
      <w:bookmarkEnd w:id="72"/>
      <w:bookmarkEnd w:id="73"/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数量：4张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主题：企业文化4张 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效果：1920px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切换效果：点击圆点即可左右滑动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</w:p>
    <w:p>
      <w:pPr>
        <w:pStyle w:val="3"/>
        <w:bidi w:val="0"/>
        <w:ind w:firstLine="321" w:firstLineChars="100"/>
        <w:rPr>
          <w:rFonts w:hint="eastAsia"/>
          <w:lang w:val="en-US" w:eastAsia="zh-CN"/>
        </w:rPr>
      </w:pPr>
      <w:bookmarkStart w:id="74" w:name="_Toc5637"/>
      <w:bookmarkStart w:id="75" w:name="_Toc956"/>
      <w:r>
        <w:rPr>
          <w:rFonts w:hint="eastAsia"/>
          <w:lang w:val="en-US" w:eastAsia="zh-CN"/>
        </w:rPr>
        <w:t>2.5.12悦宝园早教网站</w:t>
      </w:r>
      <w:bookmarkEnd w:id="74"/>
      <w:bookmarkEnd w:id="75"/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banner：无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</w:p>
    <w:p>
      <w:pPr>
        <w:pStyle w:val="3"/>
        <w:bidi w:val="0"/>
        <w:ind w:firstLine="321" w:firstLineChars="100"/>
        <w:rPr>
          <w:rFonts w:hint="eastAsia"/>
          <w:lang w:val="en-US" w:eastAsia="zh-CN"/>
        </w:rPr>
      </w:pPr>
      <w:bookmarkStart w:id="76" w:name="_Toc264"/>
      <w:bookmarkStart w:id="77" w:name="_Toc7406"/>
      <w:bookmarkStart w:id="78" w:name="_Toc6737"/>
      <w:r>
        <w:rPr>
          <w:rFonts w:hint="eastAsia"/>
          <w:lang w:val="en-US" w:eastAsia="zh-CN"/>
        </w:rPr>
        <w:t>2.5.13水育早教网站</w:t>
      </w:r>
      <w:bookmarkEnd w:id="76"/>
      <w:bookmarkEnd w:id="77"/>
      <w:bookmarkEnd w:id="78"/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数量：2张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主题：企业文化1张，产品宣传1张 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效果：1200px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切换效果：点击箭头即可左右滑动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</w:p>
    <w:p>
      <w:pPr>
        <w:pStyle w:val="3"/>
        <w:bidi w:val="0"/>
        <w:ind w:firstLine="321" w:firstLineChars="100"/>
        <w:rPr>
          <w:rFonts w:hint="eastAsia"/>
          <w:lang w:val="en-US" w:eastAsia="zh-CN"/>
        </w:rPr>
      </w:pPr>
      <w:bookmarkStart w:id="79" w:name="_Toc19518"/>
      <w:bookmarkStart w:id="80" w:name="_Toc5012"/>
      <w:r>
        <w:rPr>
          <w:rFonts w:hint="eastAsia"/>
          <w:lang w:val="en-US" w:eastAsia="zh-CN"/>
        </w:rPr>
        <w:t>2.5.14 恩吉拉国际早教机构中心（好）</w:t>
      </w:r>
      <w:bookmarkEnd w:id="79"/>
      <w:bookmarkEnd w:id="80"/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数量：3张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主题：企业文化2张，企业实力1张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效果：全屏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切换效果：自动跳转</w:t>
      </w:r>
    </w:p>
    <w:p>
      <w:pPr>
        <w:ind w:left="1260" w:leftChars="0" w:firstLine="420" w:firstLineChars="0"/>
        <w:rPr>
          <w:rFonts w:hint="eastAsia"/>
          <w:lang w:val="en-US" w:eastAsia="zh-CN"/>
        </w:rPr>
      </w:pPr>
    </w:p>
    <w:p>
      <w:pPr>
        <w:pStyle w:val="3"/>
        <w:bidi w:val="0"/>
        <w:ind w:firstLine="321" w:firstLineChars="100"/>
        <w:rPr>
          <w:rFonts w:hint="eastAsia"/>
          <w:lang w:val="en-US" w:eastAsia="zh-CN"/>
        </w:rPr>
      </w:pPr>
      <w:bookmarkStart w:id="81" w:name="_Toc2506"/>
      <w:bookmarkStart w:id="82" w:name="_Toc17436"/>
      <w:r>
        <w:rPr>
          <w:rFonts w:hint="eastAsia"/>
          <w:lang w:val="en-US" w:eastAsia="zh-CN"/>
        </w:rPr>
        <w:t>2.5.15歪歪兔情智乐园官网（一般）</w:t>
      </w:r>
      <w:bookmarkEnd w:id="81"/>
      <w:bookmarkEnd w:id="82"/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数量：1张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主题：企业文化1张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效果：全屏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切换效果：无</w:t>
      </w:r>
    </w:p>
    <w:p>
      <w:pPr>
        <w:pStyle w:val="3"/>
        <w:bidi w:val="0"/>
        <w:ind w:firstLine="321" w:firstLineChars="100"/>
        <w:rPr>
          <w:rFonts w:hint="eastAsia"/>
          <w:lang w:val="en-US" w:eastAsia="zh-CN"/>
        </w:rPr>
      </w:pPr>
      <w:bookmarkStart w:id="83" w:name="_Toc9098"/>
      <w:bookmarkStart w:id="84" w:name="_Toc26569"/>
      <w:r>
        <w:rPr>
          <w:rFonts w:hint="eastAsia"/>
          <w:lang w:val="en-US" w:eastAsia="zh-CN"/>
        </w:rPr>
        <w:t>2.5.16快乐可可狮家庭早教（一般）</w:t>
      </w:r>
      <w:bookmarkEnd w:id="83"/>
      <w:bookmarkEnd w:id="84"/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数量：4张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主题：企业文化2张，产品宣传2张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效果：全屏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切换效果：从左往右滑动</w:t>
      </w:r>
    </w:p>
    <w:p>
      <w:pPr>
        <w:ind w:left="1260" w:leftChars="0" w:firstLine="420" w:firstLineChars="0"/>
        <w:rPr>
          <w:rFonts w:hint="eastAsia"/>
          <w:lang w:val="en-US" w:eastAsia="zh-CN"/>
        </w:rPr>
      </w:pPr>
    </w:p>
    <w:p>
      <w:pPr>
        <w:pStyle w:val="3"/>
        <w:bidi w:val="0"/>
        <w:ind w:firstLine="321" w:firstLineChars="100"/>
        <w:rPr>
          <w:rFonts w:hint="eastAsia"/>
          <w:lang w:val="en-US" w:eastAsia="zh-CN"/>
        </w:rPr>
      </w:pPr>
      <w:bookmarkStart w:id="85" w:name="_Toc26336"/>
      <w:bookmarkStart w:id="86" w:name="_Toc27990"/>
      <w:r>
        <w:rPr>
          <w:rFonts w:hint="eastAsia"/>
          <w:lang w:val="en-US" w:eastAsia="zh-CN"/>
        </w:rPr>
        <w:t>2.5.17早教中心教育~金宝贝（一般）</w:t>
      </w:r>
      <w:bookmarkEnd w:id="85"/>
      <w:bookmarkEnd w:id="86"/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数量：3张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主题：企业文化2张，产品宣传1张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效果：全屏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切换效果：无</w:t>
      </w:r>
    </w:p>
    <w:p>
      <w:pPr>
        <w:ind w:left="1260" w:leftChars="0" w:firstLine="420" w:firstLineChars="0"/>
        <w:rPr>
          <w:rFonts w:hint="eastAsia"/>
          <w:lang w:val="en-US" w:eastAsia="zh-CN"/>
        </w:rPr>
      </w:pPr>
    </w:p>
    <w:p>
      <w:pPr>
        <w:pStyle w:val="3"/>
        <w:bidi w:val="0"/>
        <w:ind w:firstLine="321" w:firstLineChars="100"/>
        <w:rPr>
          <w:rFonts w:hint="eastAsia"/>
          <w:lang w:val="en-US" w:eastAsia="zh-CN"/>
        </w:rPr>
      </w:pPr>
      <w:bookmarkStart w:id="87" w:name="_Toc5060"/>
      <w:bookmarkStart w:id="88" w:name="_Toc6640"/>
      <w:r>
        <w:rPr>
          <w:rFonts w:hint="eastAsia"/>
          <w:lang w:val="en-US" w:eastAsia="zh-CN"/>
        </w:rPr>
        <w:t>2.5.18华夏爱婴早教中心（差）</w:t>
      </w:r>
      <w:bookmarkEnd w:id="87"/>
      <w:bookmarkEnd w:id="88"/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数量：3张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主题：企业文化3</w:t>
      </w:r>
      <w:bookmarkStart w:id="95" w:name="_GoBack"/>
      <w:bookmarkEnd w:id="95"/>
      <w:r>
        <w:rPr>
          <w:rFonts w:hint="eastAsia"/>
          <w:lang w:val="en-US" w:eastAsia="zh-CN"/>
        </w:rPr>
        <w:t>张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效果：1200px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切换效果：自动跳转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</w:p>
    <w:p>
      <w:pPr>
        <w:pStyle w:val="3"/>
        <w:bidi w:val="0"/>
        <w:ind w:firstLine="321" w:firstLineChars="100"/>
        <w:rPr>
          <w:rFonts w:hint="eastAsia"/>
          <w:lang w:val="en-US" w:eastAsia="zh-CN"/>
        </w:rPr>
      </w:pPr>
      <w:bookmarkStart w:id="89" w:name="_Toc25533"/>
      <w:bookmarkStart w:id="90" w:name="_Toc31280"/>
      <w:r>
        <w:rPr>
          <w:rFonts w:hint="eastAsia"/>
          <w:lang w:val="en-US" w:eastAsia="zh-CN"/>
        </w:rPr>
        <w:t>2.5.19洪恩教育</w:t>
      </w:r>
      <w:bookmarkEnd w:id="89"/>
      <w:bookmarkEnd w:id="90"/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数量：三张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主题：企业文化2张，产品宣传1张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大小：全屏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</w:p>
    <w:p>
      <w:pPr>
        <w:pStyle w:val="3"/>
        <w:bidi w:val="0"/>
        <w:ind w:firstLine="321" w:firstLineChars="100"/>
        <w:rPr>
          <w:rFonts w:hint="eastAsia"/>
          <w:lang w:val="en-US" w:eastAsia="zh-CN"/>
        </w:rPr>
      </w:pPr>
      <w:bookmarkStart w:id="91" w:name="_Toc31989"/>
      <w:bookmarkStart w:id="92" w:name="_Toc3788"/>
      <w:r>
        <w:rPr>
          <w:rFonts w:hint="eastAsia"/>
          <w:lang w:val="en-US" w:eastAsia="zh-CN"/>
        </w:rPr>
        <w:t>2.5.20巧虎乐智小天地</w:t>
      </w:r>
      <w:bookmarkEnd w:id="91"/>
      <w:bookmarkEnd w:id="92"/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数量：一张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主题：企业文化1张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切换效果：无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大小：全屏</w:t>
      </w:r>
    </w:p>
    <w:p>
      <w:pPr>
        <w:rPr>
          <w:rFonts w:hint="default"/>
          <w:lang w:val="en-US" w:eastAsia="zh-CN"/>
        </w:rPr>
      </w:pPr>
    </w:p>
    <w:p>
      <w:pPr>
        <w:pStyle w:val="3"/>
        <w:bidi w:val="0"/>
        <w:ind w:firstLine="321" w:firstLineChars="100"/>
        <w:rPr>
          <w:rFonts w:hint="eastAsia"/>
          <w:lang w:val="en-US" w:eastAsia="zh-CN"/>
        </w:rPr>
      </w:pPr>
      <w:bookmarkStart w:id="93" w:name="_Toc18680"/>
      <w:bookmarkStart w:id="94" w:name="_Toc8170"/>
      <w:r>
        <w:rPr>
          <w:rFonts w:hint="eastAsia"/>
          <w:lang w:val="en-US" w:eastAsia="zh-CN"/>
        </w:rPr>
        <w:t>2.5.21伯明汉青少儿英语</w:t>
      </w:r>
      <w:bookmarkEnd w:id="93"/>
      <w:bookmarkEnd w:id="94"/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数量：一张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主题：产品宣传1张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切换效果：无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大小：1200PX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37A28"/>
    <w:rsid w:val="17BC2D66"/>
    <w:rsid w:val="23273DBD"/>
    <w:rsid w:val="2AF5637D"/>
    <w:rsid w:val="2C153F49"/>
    <w:rsid w:val="30B97A95"/>
    <w:rsid w:val="326877AB"/>
    <w:rsid w:val="43C5413A"/>
    <w:rsid w:val="4BA37A28"/>
    <w:rsid w:val="7CDE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44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eastAsia="宋体" w:cs="宋体"/>
      <w:b/>
      <w:kern w:val="0"/>
      <w:sz w:val="32"/>
      <w:szCs w:val="27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2020-10-03T03:57:00Z</dcterms:created>
  <dc:creator>皮慧</dc:creator>
  <cp:lastModifiedBy>皮慧</cp:lastModifiedBy>
  <dcterms:modified xsi:type="dcterms:W3CDTF">2020-10-03T04:37:30Z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