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80"/>
          <w:szCs w:val="80"/>
          <w:lang w:val="en-US" w:eastAsia="zh-CN"/>
        </w:rPr>
      </w:pPr>
      <w:r>
        <w:rPr>
          <w:rFonts w:hint="eastAsia"/>
          <w:sz w:val="80"/>
          <w:szCs w:val="80"/>
          <w:lang w:val="en-US" w:eastAsia="zh-CN"/>
        </w:rPr>
        <w:t>伊什德尔任务进程表</w:t>
      </w:r>
    </w:p>
    <w:p>
      <w:pPr>
        <w:rPr>
          <w:rFonts w:hint="default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第一次任务（9.27）：</w:t>
      </w:r>
    </w:p>
    <w:tbl>
      <w:tblPr>
        <w:tblStyle w:val="4"/>
        <w:tblW w:w="533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820"/>
        <w:gridCol w:w="1820"/>
        <w:gridCol w:w="1820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小组成员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任务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规定时间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是否按时上交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罗鑫兴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调研报告（第一版）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9.27  22：00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邓季儒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调研报告（第一版）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9.27  22：00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沈轩钊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调研报告第一版）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9.27  22：00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胡潇涵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调研报告第一版）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9.27  22：00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br w:type="page"/>
      </w:r>
    </w:p>
    <w:p>
      <w:pPr>
        <w:rPr>
          <w:rFonts w:hint="default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第二次任务（10.5）：</w:t>
      </w:r>
    </w:p>
    <w:tbl>
      <w:tblPr>
        <w:tblStyle w:val="4"/>
        <w:tblW w:w="533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820"/>
        <w:gridCol w:w="1820"/>
        <w:gridCol w:w="1820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小组成员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任务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规定时间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是否按时上交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罗鑫兴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调研报告（修正版）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10.5  22：00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邓季儒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调研报告（修正版）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10.5  22：00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沈轩钊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调研报告（修正版）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10.5  22：00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胡潇涵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调研报告（修正版）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10.5  22：00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第三次任务（10.12）：</w:t>
      </w:r>
    </w:p>
    <w:tbl>
      <w:tblPr>
        <w:tblStyle w:val="4"/>
        <w:tblW w:w="533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820"/>
        <w:gridCol w:w="1820"/>
        <w:gridCol w:w="1820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小组成员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任务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规定时间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是否按时上交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罗鑫兴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录制视频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10.12  22：00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邓季儒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撰写ppt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10.12  22：00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沈轩钊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整理调研文档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10.12  22：00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胡潇涵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协助完成合同初稿</w:t>
            </w:r>
            <w:bookmarkStart w:id="0" w:name="_GoBack"/>
            <w:bookmarkEnd w:id="0"/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10.12  22：00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8462E"/>
    <w:rsid w:val="7903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2020-10-08T19:07:00Z</dcterms:created>
  <dc:creator>希夫</dc:creator>
  <cp:lastModifiedBy>十二</cp:lastModifiedBy>
  <dcterms:modified xsi:type="dcterms:W3CDTF">2020-10-12T14:26:24Z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