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0" w:rsidRPr="007F3881" w:rsidRDefault="00973679">
      <w:pPr>
        <w:jc w:val="center"/>
        <w:rPr>
          <w:rFonts w:ascii="黑体" w:eastAsia="黑体" w:hAnsi="黑体" w:cs="黑体"/>
          <w:sz w:val="72"/>
          <w:szCs w:val="72"/>
        </w:rPr>
      </w:pPr>
      <w:r w:rsidRPr="007F3881">
        <w:rPr>
          <w:rFonts w:ascii="黑体" w:eastAsia="黑体" w:hAnsi="黑体" w:cs="黑体" w:hint="eastAsia"/>
          <w:sz w:val="72"/>
          <w:szCs w:val="72"/>
        </w:rPr>
        <w:t>军事爱好</w:t>
      </w:r>
      <w:r w:rsidR="00AA095B" w:rsidRPr="007F3881">
        <w:rPr>
          <w:rFonts w:ascii="黑体" w:eastAsia="黑体" w:hAnsi="黑体" w:cs="黑体" w:hint="eastAsia"/>
          <w:sz w:val="72"/>
          <w:szCs w:val="72"/>
        </w:rPr>
        <w:t>者</w:t>
      </w:r>
      <w:r w:rsidRPr="007F3881">
        <w:rPr>
          <w:rFonts w:ascii="黑体" w:eastAsia="黑体" w:hAnsi="黑体" w:cs="黑体" w:hint="eastAsia"/>
          <w:sz w:val="72"/>
          <w:szCs w:val="72"/>
        </w:rPr>
        <w:t>协会网站</w:t>
      </w:r>
    </w:p>
    <w:p w:rsidR="00B03E90" w:rsidRDefault="00B03E90">
      <w:pPr>
        <w:jc w:val="center"/>
        <w:rPr>
          <w:rFonts w:ascii="黑体" w:eastAsia="黑体" w:hAnsi="黑体" w:cs="黑体"/>
          <w:sz w:val="72"/>
          <w:szCs w:val="72"/>
        </w:rPr>
      </w:pPr>
    </w:p>
    <w:p w:rsidR="0023665B" w:rsidRDefault="0023665B">
      <w:pPr>
        <w:jc w:val="center"/>
        <w:rPr>
          <w:rFonts w:ascii="黑体" w:eastAsia="黑体" w:hAnsi="黑体" w:cs="黑体"/>
          <w:sz w:val="72"/>
          <w:szCs w:val="72"/>
        </w:rPr>
      </w:pPr>
    </w:p>
    <w:p w:rsidR="00B03E90" w:rsidRDefault="00961A8C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需</w:t>
      </w:r>
    </w:p>
    <w:p w:rsidR="00B03E90" w:rsidRDefault="00B03E90">
      <w:pPr>
        <w:jc w:val="center"/>
        <w:rPr>
          <w:rFonts w:ascii="黑体" w:eastAsia="黑体" w:hAnsi="黑体" w:cs="黑体"/>
          <w:sz w:val="72"/>
          <w:szCs w:val="72"/>
        </w:rPr>
      </w:pPr>
    </w:p>
    <w:p w:rsidR="00B03E90" w:rsidRDefault="00961A8C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求</w:t>
      </w:r>
    </w:p>
    <w:p w:rsidR="00B03E90" w:rsidRDefault="00B03E90">
      <w:pPr>
        <w:jc w:val="center"/>
        <w:rPr>
          <w:rFonts w:ascii="黑体" w:eastAsia="黑体" w:hAnsi="黑体" w:cs="黑体"/>
          <w:sz w:val="72"/>
          <w:szCs w:val="72"/>
        </w:rPr>
      </w:pPr>
    </w:p>
    <w:p w:rsidR="00B03E90" w:rsidRDefault="00961A8C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文</w:t>
      </w:r>
    </w:p>
    <w:p w:rsidR="00B03E90" w:rsidRDefault="00B03E90">
      <w:pPr>
        <w:jc w:val="center"/>
        <w:rPr>
          <w:rFonts w:ascii="黑体" w:eastAsia="黑体" w:hAnsi="黑体" w:cs="黑体"/>
          <w:sz w:val="72"/>
          <w:szCs w:val="72"/>
        </w:rPr>
      </w:pPr>
    </w:p>
    <w:p w:rsidR="00B03E90" w:rsidRDefault="00961A8C">
      <w:pPr>
        <w:jc w:val="center"/>
        <w:rPr>
          <w:rFonts w:ascii="黑体" w:eastAsia="黑体" w:hAnsi="黑体" w:cs="黑体"/>
          <w:sz w:val="72"/>
          <w:szCs w:val="72"/>
        </w:rPr>
      </w:pPr>
      <w:proofErr w:type="gramStart"/>
      <w:r>
        <w:rPr>
          <w:rFonts w:ascii="黑体" w:eastAsia="黑体" w:hAnsi="黑体" w:cs="黑体" w:hint="eastAsia"/>
          <w:sz w:val="72"/>
          <w:szCs w:val="72"/>
        </w:rPr>
        <w:t>档</w:t>
      </w:r>
      <w:proofErr w:type="gramEnd"/>
    </w:p>
    <w:p w:rsidR="00B03E90" w:rsidRDefault="00B03E90">
      <w:pPr>
        <w:rPr>
          <w:rFonts w:ascii="黑体" w:eastAsia="黑体" w:hAnsi="黑体" w:cs="黑体" w:hint="eastAsia"/>
          <w:sz w:val="72"/>
          <w:szCs w:val="72"/>
        </w:rPr>
      </w:pPr>
    </w:p>
    <w:p w:rsidR="001F716C" w:rsidRDefault="001F716C">
      <w:pPr>
        <w:rPr>
          <w:rFonts w:ascii="黑体" w:eastAsia="黑体" w:hAnsi="黑体" w:cs="黑体" w:hint="eastAsia"/>
          <w:sz w:val="72"/>
          <w:szCs w:val="72"/>
        </w:rPr>
      </w:pPr>
    </w:p>
    <w:p w:rsidR="001F716C" w:rsidRDefault="001F716C">
      <w:pPr>
        <w:rPr>
          <w:rFonts w:ascii="黑体" w:eastAsia="黑体" w:hAnsi="黑体" w:cs="黑体"/>
          <w:sz w:val="72"/>
          <w:szCs w:val="72"/>
        </w:rPr>
      </w:pPr>
    </w:p>
    <w:p w:rsidR="0023665B" w:rsidRDefault="0023665B" w:rsidP="00AA095B">
      <w:pPr>
        <w:rPr>
          <w:rFonts w:ascii="宋体" w:eastAsia="宋体" w:hAnsi="宋体" w:cs="宋体"/>
          <w:sz w:val="36"/>
          <w:szCs w:val="36"/>
        </w:rPr>
      </w:pPr>
    </w:p>
    <w:p w:rsidR="00B03E90" w:rsidRDefault="00B03E90">
      <w:pPr>
        <w:ind w:firstLineChars="200" w:firstLine="720"/>
        <w:rPr>
          <w:rFonts w:ascii="宋体" w:eastAsia="宋体" w:hAnsi="宋体" w:cs="宋体"/>
          <w:sz w:val="36"/>
          <w:szCs w:val="36"/>
        </w:rPr>
      </w:pPr>
    </w:p>
    <w:p w:rsidR="00B03E90" w:rsidRDefault="00961A8C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>2018年</w:t>
      </w:r>
      <w:r w:rsidR="00973679">
        <w:rPr>
          <w:rFonts w:ascii="宋体" w:eastAsia="宋体" w:hAnsi="宋体" w:cs="宋体" w:hint="eastAsia"/>
          <w:sz w:val="36"/>
          <w:szCs w:val="36"/>
        </w:rPr>
        <w:t>6</w:t>
      </w:r>
      <w:r>
        <w:rPr>
          <w:rFonts w:ascii="宋体" w:eastAsia="宋体" w:hAnsi="宋体" w:cs="宋体" w:hint="eastAsia"/>
          <w:sz w:val="36"/>
          <w:szCs w:val="36"/>
        </w:rPr>
        <w:t>月</w:t>
      </w:r>
      <w:r w:rsidR="00973679">
        <w:rPr>
          <w:rFonts w:ascii="宋体" w:eastAsia="宋体" w:hAnsi="宋体" w:cs="宋体" w:hint="eastAsia"/>
          <w:sz w:val="36"/>
          <w:szCs w:val="36"/>
        </w:rPr>
        <w:t>25</w:t>
      </w:r>
      <w:r>
        <w:rPr>
          <w:rFonts w:ascii="宋体" w:eastAsia="宋体" w:hAnsi="宋体" w:cs="宋体" w:hint="eastAsia"/>
          <w:sz w:val="36"/>
          <w:szCs w:val="36"/>
        </w:rPr>
        <w:t>日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网站目标</w:t>
      </w:r>
    </w:p>
    <w:p w:rsidR="00B03E90" w:rsidRDefault="00961A8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打造一个展示</w:t>
      </w:r>
      <w:r w:rsidR="00973679">
        <w:rPr>
          <w:rFonts w:ascii="宋体" w:eastAsia="宋体" w:hAnsi="宋体" w:cs="宋体" w:hint="eastAsia"/>
          <w:sz w:val="28"/>
          <w:szCs w:val="28"/>
        </w:rPr>
        <w:t>协会</w:t>
      </w:r>
      <w:r>
        <w:rPr>
          <w:rFonts w:ascii="宋体" w:eastAsia="宋体" w:hAnsi="宋体" w:cs="宋体" w:hint="eastAsia"/>
          <w:sz w:val="28"/>
          <w:szCs w:val="28"/>
        </w:rPr>
        <w:t>风采、提高</w:t>
      </w:r>
      <w:r w:rsidR="00973679">
        <w:rPr>
          <w:rFonts w:ascii="宋体" w:eastAsia="宋体" w:hAnsi="宋体" w:cs="宋体" w:hint="eastAsia"/>
          <w:sz w:val="28"/>
          <w:szCs w:val="28"/>
        </w:rPr>
        <w:t>协会知名度</w:t>
      </w:r>
      <w:r w:rsidR="0023665B">
        <w:rPr>
          <w:rFonts w:ascii="宋体" w:eastAsia="宋体" w:hAnsi="宋体" w:cs="宋体" w:hint="eastAsia"/>
          <w:sz w:val="28"/>
          <w:szCs w:val="28"/>
        </w:rPr>
        <w:t>的平台</w:t>
      </w:r>
      <w:r w:rsidR="00AA095B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打造一个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让</w:t>
      </w:r>
      <w:r w:rsidR="00973679">
        <w:rPr>
          <w:rFonts w:ascii="宋体" w:eastAsia="宋体" w:hAnsi="宋体" w:cs="宋体" w:hint="eastAsia"/>
          <w:sz w:val="28"/>
          <w:szCs w:val="28"/>
        </w:rPr>
        <w:t>协会</w:t>
      </w:r>
      <w:proofErr w:type="gramEnd"/>
      <w:r w:rsidR="00973679">
        <w:rPr>
          <w:rFonts w:ascii="宋体" w:eastAsia="宋体" w:hAnsi="宋体" w:cs="宋体" w:hint="eastAsia"/>
          <w:sz w:val="28"/>
          <w:szCs w:val="28"/>
        </w:rPr>
        <w:t>会员</w:t>
      </w:r>
      <w:r>
        <w:rPr>
          <w:rFonts w:ascii="宋体" w:eastAsia="宋体" w:hAnsi="宋体" w:cs="宋体" w:hint="eastAsia"/>
          <w:sz w:val="28"/>
          <w:szCs w:val="28"/>
        </w:rPr>
        <w:t>自豪的网站。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网站用户群</w:t>
      </w:r>
    </w:p>
    <w:p w:rsidR="00B03E90" w:rsidRDefault="00961A8C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1F716C">
        <w:rPr>
          <w:rFonts w:ascii="宋体" w:eastAsia="宋体" w:hAnsi="宋体" w:cs="宋体" w:hint="eastAsia"/>
          <w:sz w:val="28"/>
          <w:szCs w:val="28"/>
        </w:rPr>
        <w:t>每</w:t>
      </w:r>
      <w:r w:rsidR="00AA095B">
        <w:rPr>
          <w:rFonts w:ascii="宋体" w:eastAsia="宋体" w:hAnsi="宋体" w:cs="宋体" w:hint="eastAsia"/>
          <w:sz w:val="28"/>
          <w:szCs w:val="28"/>
        </w:rPr>
        <w:t>届</w:t>
      </w:r>
      <w:r>
        <w:rPr>
          <w:rFonts w:ascii="宋体" w:eastAsia="宋体" w:hAnsi="宋体" w:cs="宋体" w:hint="eastAsia"/>
          <w:sz w:val="28"/>
          <w:szCs w:val="28"/>
        </w:rPr>
        <w:t>学生、家长、</w:t>
      </w:r>
      <w:r w:rsidR="00973679">
        <w:rPr>
          <w:rFonts w:ascii="宋体" w:eastAsia="宋体" w:hAnsi="宋体" w:cs="宋体" w:hint="eastAsia"/>
          <w:sz w:val="28"/>
          <w:szCs w:val="28"/>
        </w:rPr>
        <w:t>老师、军事爱好者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网站名称</w:t>
      </w:r>
    </w:p>
    <w:p w:rsidR="00B03E90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工程军事爱好者协会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网站风格</w:t>
      </w:r>
    </w:p>
    <w:p w:rsidR="00B03E90" w:rsidRDefault="00F4077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风格：</w:t>
      </w:r>
      <w:r w:rsidR="00973679">
        <w:rPr>
          <w:rFonts w:ascii="宋体" w:eastAsia="宋体" w:hAnsi="宋体" w:cs="宋体" w:hint="eastAsia"/>
          <w:sz w:val="28"/>
          <w:szCs w:val="28"/>
        </w:rPr>
        <w:t>轻松 活力</w:t>
      </w:r>
    </w:p>
    <w:p w:rsidR="00B03E90" w:rsidRDefault="00961A8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色彩：</w:t>
      </w:r>
      <w:r w:rsidR="00973679">
        <w:rPr>
          <w:rFonts w:ascii="宋体" w:eastAsia="宋体" w:hAnsi="宋体" w:cs="宋体" w:hint="eastAsia"/>
          <w:sz w:val="28"/>
          <w:szCs w:val="28"/>
        </w:rPr>
        <w:t>迷彩</w:t>
      </w:r>
      <w:r w:rsidR="00AA095B">
        <w:rPr>
          <w:rFonts w:ascii="宋体" w:eastAsia="宋体" w:hAnsi="宋体" w:cs="宋体" w:hint="eastAsia"/>
          <w:sz w:val="28"/>
          <w:szCs w:val="28"/>
        </w:rPr>
        <w:t>绿</w:t>
      </w:r>
      <w:r>
        <w:rPr>
          <w:rFonts w:ascii="宋体" w:eastAsia="宋体" w:hAnsi="宋体" w:cs="宋体" w:hint="eastAsia"/>
          <w:sz w:val="28"/>
          <w:szCs w:val="28"/>
        </w:rPr>
        <w:t>为主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导航</w:t>
      </w:r>
    </w:p>
    <w:p w:rsidR="00B03E90" w:rsidRDefault="00F4077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首页、</w:t>
      </w:r>
      <w:r w:rsidR="00973679">
        <w:rPr>
          <w:rFonts w:ascii="宋体" w:eastAsia="宋体" w:hAnsi="宋体" w:cs="宋体" w:hint="eastAsia"/>
          <w:sz w:val="28"/>
          <w:szCs w:val="28"/>
        </w:rPr>
        <w:t>协会</w:t>
      </w:r>
      <w:r>
        <w:rPr>
          <w:rFonts w:ascii="宋体" w:eastAsia="宋体" w:hAnsi="宋体" w:cs="宋体" w:hint="eastAsia"/>
          <w:sz w:val="28"/>
          <w:szCs w:val="28"/>
        </w:rPr>
        <w:t>简介、</w:t>
      </w:r>
      <w:r w:rsidR="00973679">
        <w:rPr>
          <w:rFonts w:ascii="宋体" w:eastAsia="宋体" w:hAnsi="宋体" w:cs="宋体" w:hint="eastAsia"/>
          <w:sz w:val="28"/>
          <w:szCs w:val="28"/>
        </w:rPr>
        <w:t>军事科普</w:t>
      </w:r>
      <w:r w:rsidR="00662B68">
        <w:rPr>
          <w:rFonts w:ascii="宋体" w:eastAsia="宋体" w:hAnsi="宋体" w:cs="宋体" w:hint="eastAsia"/>
          <w:sz w:val="28"/>
          <w:szCs w:val="28"/>
        </w:rPr>
        <w:t>、加入</w:t>
      </w:r>
      <w:r w:rsidR="00961A8C">
        <w:rPr>
          <w:rFonts w:ascii="宋体" w:eastAsia="宋体" w:hAnsi="宋体" w:cs="宋体" w:hint="eastAsia"/>
          <w:sz w:val="28"/>
          <w:szCs w:val="28"/>
        </w:rPr>
        <w:t>我们</w:t>
      </w:r>
      <w:r w:rsidR="00784B24">
        <w:rPr>
          <w:rFonts w:ascii="宋体" w:eastAsia="宋体" w:hAnsi="宋体" w:cs="宋体" w:hint="eastAsia"/>
          <w:sz w:val="28"/>
          <w:szCs w:val="28"/>
        </w:rPr>
        <w:t>、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主页栏目</w:t>
      </w:r>
    </w:p>
    <w:p w:rsidR="001F716C" w:rsidRDefault="001F716C" w:rsidP="001F716C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1.导航上方：习近平十九大效果图</w:t>
      </w:r>
    </w:p>
    <w:p w:rsidR="001F716C" w:rsidRPr="001F716C" w:rsidRDefault="001F716C">
      <w:pPr>
        <w:rPr>
          <w:rFonts w:ascii="宋体" w:eastAsia="宋体" w:hAnsi="宋体" w:cs="宋体" w:hint="eastAsia"/>
          <w:b/>
          <w:sz w:val="36"/>
          <w:szCs w:val="36"/>
        </w:rPr>
      </w:pPr>
      <w:r w:rsidRPr="001F716C">
        <w:rPr>
          <w:rFonts w:ascii="宋体" w:eastAsia="宋体" w:hAnsi="宋体" w:cs="宋体" w:hint="eastAsia"/>
          <w:b/>
          <w:sz w:val="36"/>
          <w:szCs w:val="36"/>
        </w:rPr>
        <w:t>2.</w:t>
      </w:r>
    </w:p>
    <w:p w:rsidR="00B636F0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协会轮播</w:t>
      </w:r>
      <w:r w:rsidR="00961A8C">
        <w:rPr>
          <w:rFonts w:ascii="宋体" w:eastAsia="宋体" w:hAnsi="宋体" w:cs="宋体" w:hint="eastAsia"/>
          <w:sz w:val="28"/>
          <w:szCs w:val="28"/>
        </w:rPr>
        <w:t>（展示</w:t>
      </w:r>
      <w:r>
        <w:rPr>
          <w:rFonts w:ascii="宋体" w:eastAsia="宋体" w:hAnsi="宋体" w:cs="宋体" w:hint="eastAsia"/>
          <w:sz w:val="28"/>
          <w:szCs w:val="28"/>
        </w:rPr>
        <w:t>图片</w:t>
      </w:r>
      <w:r w:rsidR="00961A8C">
        <w:rPr>
          <w:rFonts w:ascii="宋体" w:eastAsia="宋体" w:hAnsi="宋体" w:cs="宋体" w:hint="eastAsia"/>
          <w:sz w:val="28"/>
          <w:szCs w:val="28"/>
        </w:rPr>
        <w:t>）、</w:t>
      </w:r>
    </w:p>
    <w:p w:rsidR="00B636F0" w:rsidRDefault="00961A8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团队</w:t>
      </w:r>
      <w:r w:rsidR="00973679">
        <w:rPr>
          <w:rFonts w:ascii="宋体" w:eastAsia="宋体" w:hAnsi="宋体" w:cs="宋体" w:hint="eastAsia"/>
          <w:sz w:val="28"/>
          <w:szCs w:val="28"/>
        </w:rPr>
        <w:t>活动</w:t>
      </w:r>
      <w:r>
        <w:rPr>
          <w:rFonts w:ascii="宋体" w:eastAsia="宋体" w:hAnsi="宋体" w:cs="宋体" w:hint="eastAsia"/>
          <w:sz w:val="28"/>
          <w:szCs w:val="28"/>
        </w:rPr>
        <w:t>（</w:t>
      </w:r>
      <w:r w:rsidR="00AA095B">
        <w:rPr>
          <w:rFonts w:ascii="宋体" w:eastAsia="宋体" w:hAnsi="宋体" w:cs="宋体" w:hint="eastAsia"/>
          <w:sz w:val="28"/>
          <w:szCs w:val="28"/>
        </w:rPr>
        <w:t>图文并茂</w:t>
      </w:r>
      <w:r>
        <w:rPr>
          <w:rFonts w:ascii="宋体" w:eastAsia="宋体" w:hAnsi="宋体" w:cs="宋体" w:hint="eastAsia"/>
          <w:sz w:val="28"/>
          <w:szCs w:val="28"/>
        </w:rPr>
        <w:t>）、</w:t>
      </w:r>
    </w:p>
    <w:p w:rsidR="00F40777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军事链接</w:t>
      </w:r>
      <w:r w:rsidR="00961A8C">
        <w:rPr>
          <w:rFonts w:ascii="宋体" w:eastAsia="宋体" w:hAnsi="宋体" w:cs="宋体" w:hint="eastAsia"/>
          <w:sz w:val="28"/>
          <w:szCs w:val="28"/>
        </w:rPr>
        <w:t>（链接</w:t>
      </w:r>
      <w:r>
        <w:rPr>
          <w:rFonts w:ascii="宋体" w:eastAsia="宋体" w:hAnsi="宋体" w:cs="宋体" w:hint="eastAsia"/>
          <w:sz w:val="28"/>
          <w:szCs w:val="28"/>
        </w:rPr>
        <w:t>军事</w:t>
      </w:r>
      <w:r w:rsidR="00961A8C">
        <w:rPr>
          <w:rFonts w:ascii="宋体" w:eastAsia="宋体" w:hAnsi="宋体" w:cs="宋体" w:hint="eastAsia"/>
          <w:sz w:val="28"/>
          <w:szCs w:val="28"/>
        </w:rPr>
        <w:t>网站等与专业有关网站</w:t>
      </w:r>
      <w:r w:rsidR="00AA095B">
        <w:rPr>
          <w:rFonts w:ascii="宋体" w:eastAsia="宋体" w:hAnsi="宋体" w:cs="宋体" w:hint="eastAsia"/>
          <w:sz w:val="28"/>
          <w:szCs w:val="28"/>
        </w:rPr>
        <w:t>，图文并茂</w:t>
      </w:r>
      <w:r w:rsidR="00961A8C">
        <w:rPr>
          <w:rFonts w:ascii="宋体" w:eastAsia="宋体" w:hAnsi="宋体" w:cs="宋体" w:hint="eastAsia"/>
          <w:sz w:val="28"/>
          <w:szCs w:val="28"/>
        </w:rPr>
        <w:t>）、</w:t>
      </w:r>
    </w:p>
    <w:p w:rsidR="00B03E90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换届信息</w:t>
      </w:r>
      <w:r w:rsidR="00961A8C">
        <w:rPr>
          <w:rFonts w:ascii="宋体" w:eastAsia="宋体" w:hAnsi="宋体" w:cs="宋体" w:hint="eastAsia"/>
          <w:sz w:val="28"/>
          <w:szCs w:val="28"/>
        </w:rPr>
        <w:t>（</w:t>
      </w:r>
      <w:r w:rsidR="00AA095B">
        <w:rPr>
          <w:rFonts w:ascii="宋体" w:eastAsia="宋体" w:hAnsi="宋体" w:cs="宋体" w:hint="eastAsia"/>
          <w:sz w:val="28"/>
          <w:szCs w:val="28"/>
        </w:rPr>
        <w:t>图文并茂</w:t>
      </w:r>
      <w:r w:rsidR="00961A8C">
        <w:rPr>
          <w:rFonts w:ascii="宋体" w:eastAsia="宋体" w:hAnsi="宋体" w:cs="宋体" w:hint="eastAsia"/>
          <w:sz w:val="28"/>
          <w:szCs w:val="28"/>
        </w:rPr>
        <w:t>）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主页banner</w:t>
      </w:r>
    </w:p>
    <w:p w:rsidR="00B03E90" w:rsidRDefault="00961A8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Banner数量：3张</w:t>
      </w:r>
    </w:p>
    <w:p w:rsidR="00B03E90" w:rsidRDefault="001F716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三张</w:t>
      </w:r>
      <w:r w:rsidR="00961A8C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真人CS游戏，协会成员照片，会旗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分页内容</w:t>
      </w:r>
    </w:p>
    <w:p w:rsidR="00B03E90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协会简介：简单介绍协会的历史，以及协会开展的活动</w:t>
      </w:r>
    </w:p>
    <w:p w:rsidR="00973679" w:rsidRPr="00973679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军事科普：普及一些军事的知识和一些军事网站的链接</w:t>
      </w:r>
    </w:p>
    <w:p w:rsidR="00973679" w:rsidRDefault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加入我们：加入我们的方式</w:t>
      </w:r>
    </w:p>
    <w:p w:rsidR="00B03E90" w:rsidRDefault="00961A8C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分页banner</w:t>
      </w:r>
    </w:p>
    <w:p w:rsidR="00B03E90" w:rsidRDefault="00961A8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Banner数量：</w:t>
      </w:r>
      <w:proofErr w:type="gramStart"/>
      <w:r w:rsidR="00973679">
        <w:rPr>
          <w:rFonts w:ascii="宋体" w:eastAsia="宋体" w:hAnsi="宋体" w:cs="宋体" w:hint="eastAsia"/>
          <w:sz w:val="28"/>
          <w:szCs w:val="28"/>
        </w:rPr>
        <w:t>轮播图</w:t>
      </w:r>
      <w:proofErr w:type="gramEnd"/>
    </w:p>
    <w:p w:rsidR="00973679" w:rsidRDefault="00961A8C" w:rsidP="0097367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Banner要求：</w:t>
      </w:r>
      <w:r w:rsidR="00973679">
        <w:rPr>
          <w:rFonts w:ascii="宋体" w:eastAsia="宋体" w:hAnsi="宋体" w:cs="宋体" w:hint="eastAsia"/>
          <w:sz w:val="28"/>
          <w:szCs w:val="28"/>
        </w:rPr>
        <w:t>体现军事爱好的主题</w:t>
      </w:r>
    </w:p>
    <w:p w:rsidR="00B03E90" w:rsidRDefault="00973679" w:rsidP="00973679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十、</w:t>
      </w:r>
      <w:r w:rsidR="00961A8C">
        <w:rPr>
          <w:rFonts w:ascii="宋体" w:eastAsia="宋体" w:hAnsi="宋体" w:cs="宋体" w:hint="eastAsia"/>
          <w:b/>
          <w:bCs/>
          <w:sz w:val="36"/>
          <w:szCs w:val="36"/>
        </w:rPr>
        <w:t>网站功能</w:t>
      </w:r>
    </w:p>
    <w:p w:rsidR="001F716C" w:rsidRDefault="001F716C">
      <w:pPr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 w:rsidR="00B636F0" w:rsidRPr="00B636F0">
        <w:rPr>
          <w:rFonts w:ascii="宋体" w:eastAsia="宋体" w:hAnsi="宋体" w:cs="宋体" w:hint="eastAsia"/>
          <w:bCs/>
          <w:sz w:val="28"/>
          <w:szCs w:val="28"/>
        </w:rPr>
        <w:t xml:space="preserve">分享至朋友圈 </w:t>
      </w:r>
      <w:proofErr w:type="gramStart"/>
      <w:r w:rsidR="00B636F0" w:rsidRPr="00B636F0">
        <w:rPr>
          <w:rFonts w:ascii="宋体" w:eastAsia="宋体" w:hAnsi="宋体" w:cs="宋体" w:hint="eastAsia"/>
          <w:bCs/>
          <w:sz w:val="28"/>
          <w:szCs w:val="28"/>
        </w:rPr>
        <w:t>微博</w:t>
      </w:r>
      <w:proofErr w:type="gramEnd"/>
      <w:r w:rsidR="00B636F0" w:rsidRPr="00B636F0">
        <w:rPr>
          <w:rFonts w:ascii="宋体" w:eastAsia="宋体" w:hAnsi="宋体" w:cs="宋体" w:hint="eastAsia"/>
          <w:bCs/>
          <w:sz w:val="28"/>
          <w:szCs w:val="28"/>
        </w:rPr>
        <w:t xml:space="preserve"> 空间、</w:t>
      </w:r>
    </w:p>
    <w:p w:rsidR="00B03E90" w:rsidRPr="00973679" w:rsidRDefault="001F716C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2.联系我们QQ，微信、</w:t>
      </w:r>
      <w:bookmarkStart w:id="0" w:name="_GoBack"/>
      <w:bookmarkEnd w:id="0"/>
    </w:p>
    <w:p w:rsidR="00B03E90" w:rsidRDefault="00973679" w:rsidP="00973679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十一、</w:t>
      </w:r>
      <w:r w:rsidR="00961A8C">
        <w:rPr>
          <w:rFonts w:ascii="宋体" w:eastAsia="宋体" w:hAnsi="宋体" w:cs="宋体" w:hint="eastAsia"/>
          <w:b/>
          <w:bCs/>
          <w:sz w:val="36"/>
          <w:szCs w:val="36"/>
        </w:rPr>
        <w:t>网站结构图</w:t>
      </w:r>
    </w:p>
    <w:p w:rsidR="00F40777" w:rsidRPr="00F40777" w:rsidRDefault="00662B68" w:rsidP="00F40777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sz w:val="36"/>
          <w:szCs w:val="36"/>
        </w:rPr>
        <w:lastRenderedPageBreak/>
        <w:drawing>
          <wp:inline distT="0" distB="0" distL="0" distR="0" wp14:anchorId="70C5AFEA" wp14:editId="6AFA8D34">
            <wp:extent cx="4460682" cy="5955527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8062511542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25"/>
                    <a:stretch/>
                  </pic:blipFill>
                  <pic:spPr bwMode="auto">
                    <a:xfrm>
                      <a:off x="0" y="0"/>
                      <a:ext cx="4465138" cy="5961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0777" w:rsidRPr="00F4077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5B" w:rsidRDefault="00F3385B">
      <w:r>
        <w:separator/>
      </w:r>
    </w:p>
  </w:endnote>
  <w:endnote w:type="continuationSeparator" w:id="0">
    <w:p w:rsidR="00F3385B" w:rsidRDefault="00F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90" w:rsidRDefault="00961A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E90" w:rsidRDefault="00961A8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716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03E90" w:rsidRDefault="00961A8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716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5B" w:rsidRDefault="00F3385B">
      <w:r>
        <w:separator/>
      </w:r>
    </w:p>
  </w:footnote>
  <w:footnote w:type="continuationSeparator" w:id="0">
    <w:p w:rsidR="00F3385B" w:rsidRDefault="00F3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D6941"/>
    <w:multiLevelType w:val="singleLevel"/>
    <w:tmpl w:val="E18D6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7035"/>
    <w:rsid w:val="001F716C"/>
    <w:rsid w:val="0023665B"/>
    <w:rsid w:val="003A6CA2"/>
    <w:rsid w:val="00662B68"/>
    <w:rsid w:val="00784B24"/>
    <w:rsid w:val="007E2940"/>
    <w:rsid w:val="007F3881"/>
    <w:rsid w:val="00961A8C"/>
    <w:rsid w:val="00973679"/>
    <w:rsid w:val="00AA095B"/>
    <w:rsid w:val="00B03E90"/>
    <w:rsid w:val="00B636F0"/>
    <w:rsid w:val="00F3385B"/>
    <w:rsid w:val="00F40777"/>
    <w:rsid w:val="074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40777"/>
    <w:rPr>
      <w:sz w:val="18"/>
      <w:szCs w:val="18"/>
    </w:rPr>
  </w:style>
  <w:style w:type="character" w:customStyle="1" w:styleId="Char">
    <w:name w:val="批注框文本 Char"/>
    <w:basedOn w:val="a0"/>
    <w:link w:val="a5"/>
    <w:rsid w:val="00F407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40777"/>
    <w:rPr>
      <w:sz w:val="18"/>
      <w:szCs w:val="18"/>
    </w:rPr>
  </w:style>
  <w:style w:type="character" w:customStyle="1" w:styleId="Char">
    <w:name w:val="批注框文本 Char"/>
    <w:basedOn w:val="a0"/>
    <w:link w:val="a5"/>
    <w:rsid w:val="00F407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2A58D-9705-4EE2-80E6-A027CA11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379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2018-06-25T03:56:00Z</dcterms:created>
  <dcterms:modified xsi:type="dcterms:W3CDTF">2018-06-25T04:06:00Z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