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BD" w:rsidRDefault="00821BBD" w:rsidP="00821BBD"/>
    <w:p w:rsidR="00821BBD" w:rsidRDefault="00821BBD" w:rsidP="00821BBD"/>
    <w:p w:rsidR="00821BBD" w:rsidRDefault="00821BBD" w:rsidP="00821BBD"/>
    <w:p w:rsidR="00821BBD" w:rsidRDefault="00821BBD" w:rsidP="00821BBD"/>
    <w:p w:rsidR="00821BBD" w:rsidRDefault="00821BBD" w:rsidP="00821BBD"/>
    <w:p w:rsidR="00821BBD" w:rsidRDefault="00821BBD" w:rsidP="00821BBD"/>
    <w:p w:rsidR="00821BBD" w:rsidRDefault="00821BBD" w:rsidP="00821BBD"/>
    <w:p w:rsidR="00821BBD" w:rsidRDefault="00821BBD" w:rsidP="00821BBD"/>
    <w:p w:rsidR="00821BBD" w:rsidRPr="00821BBD" w:rsidRDefault="00821BBD" w:rsidP="00821BBD"/>
    <w:p w:rsidR="00821BBD" w:rsidRPr="00821BBD" w:rsidRDefault="00821BBD" w:rsidP="00821BBD">
      <w:pPr>
        <w:jc w:val="center"/>
        <w:rPr>
          <w:b/>
          <w:sz w:val="44"/>
          <w:szCs w:val="44"/>
        </w:rPr>
      </w:pPr>
      <w:proofErr w:type="gramStart"/>
      <w:r w:rsidRPr="00821BBD">
        <w:rPr>
          <w:rFonts w:hint="eastAsia"/>
          <w:b/>
          <w:sz w:val="44"/>
          <w:szCs w:val="44"/>
        </w:rPr>
        <w:t>院社联网</w:t>
      </w:r>
      <w:proofErr w:type="gramEnd"/>
      <w:r w:rsidRPr="00821BBD">
        <w:rPr>
          <w:rFonts w:hint="eastAsia"/>
          <w:b/>
          <w:sz w:val="44"/>
          <w:szCs w:val="44"/>
        </w:rPr>
        <w:t>站（需求文档）</w:t>
      </w:r>
    </w:p>
    <w:p w:rsidR="00821BBD" w:rsidRDefault="00821BBD" w:rsidP="00821BBD"/>
    <w:p w:rsidR="00821BBD" w:rsidRPr="000979F4" w:rsidRDefault="00821BBD" w:rsidP="00821BBD"/>
    <w:p w:rsidR="00821BBD" w:rsidRDefault="00821BBD" w:rsidP="00821BBD"/>
    <w:p w:rsidR="00821BBD" w:rsidRDefault="00821BBD" w:rsidP="00821BBD"/>
    <w:p w:rsidR="00821BBD" w:rsidRDefault="00821BBD" w:rsidP="00821BBD"/>
    <w:p w:rsidR="00821BBD" w:rsidRDefault="00821BBD" w:rsidP="00821BBD"/>
    <w:p w:rsidR="00821BBD" w:rsidRPr="00821BBD" w:rsidRDefault="00821BBD" w:rsidP="00821BBD"/>
    <w:p w:rsidR="00821BBD" w:rsidRDefault="00821BBD" w:rsidP="00821BBD"/>
    <w:p w:rsidR="00821BBD" w:rsidRDefault="00821BBD" w:rsidP="00821BBD"/>
    <w:p w:rsidR="003249A5" w:rsidRPr="002D0716" w:rsidRDefault="00821BBD" w:rsidP="002D0716">
      <w:pPr>
        <w:jc w:val="center"/>
        <w:rPr>
          <w:b/>
          <w:sz w:val="32"/>
          <w:szCs w:val="32"/>
        </w:rPr>
        <w:sectPr w:rsidR="003249A5" w:rsidRPr="002D0716" w:rsidSect="00821BBD">
          <w:pgSz w:w="11907" w:h="16840" w:code="9"/>
          <w:pgMar w:top="1361" w:right="1797" w:bottom="2268" w:left="1928" w:header="851" w:footer="992" w:gutter="0"/>
          <w:cols w:space="420"/>
          <w:docGrid w:type="lines" w:linePitch="312" w:charSpace="40775"/>
        </w:sectPr>
      </w:pPr>
      <w:r w:rsidRPr="002D0716">
        <w:rPr>
          <w:rFonts w:hint="eastAsia"/>
          <w:b/>
          <w:sz w:val="32"/>
          <w:szCs w:val="32"/>
        </w:rPr>
        <w:t>承接团队：十七日晴</w:t>
      </w:r>
    </w:p>
    <w:p w:rsidR="003249A5" w:rsidRPr="003249A5" w:rsidRDefault="003249A5" w:rsidP="003249A5">
      <w:pPr>
        <w:pStyle w:val="a3"/>
        <w:rPr>
          <w:rFonts w:hint="eastAsia"/>
        </w:rPr>
      </w:pPr>
    </w:p>
    <w:sdt>
      <w:sdtPr>
        <w:rPr>
          <w:lang w:val="zh-CN"/>
        </w:rPr>
        <w:id w:val="-1164931808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color w:val="auto"/>
          <w:kern w:val="2"/>
          <w:sz w:val="28"/>
          <w:szCs w:val="22"/>
        </w:rPr>
      </w:sdtEndPr>
      <w:sdtContent>
        <w:p w:rsidR="003249A5" w:rsidRPr="003249A5" w:rsidRDefault="003249A5" w:rsidP="003249A5">
          <w:pPr>
            <w:pStyle w:val="TOC"/>
            <w:jc w:val="center"/>
            <w:rPr>
              <w:rStyle w:val="10"/>
              <w:color w:val="auto"/>
              <w:sz w:val="52"/>
              <w:szCs w:val="52"/>
              <w:lang w:val="zh-CN"/>
            </w:rPr>
          </w:pPr>
          <w:r w:rsidRPr="003249A5">
            <w:rPr>
              <w:rStyle w:val="10"/>
              <w:color w:val="auto"/>
              <w:sz w:val="52"/>
              <w:szCs w:val="52"/>
            </w:rPr>
            <w:t>目录</w:t>
          </w:r>
        </w:p>
        <w:p w:rsidR="002D0716" w:rsidRDefault="003249A5">
          <w:pPr>
            <w:pStyle w:val="21"/>
            <w:tabs>
              <w:tab w:val="right" w:leader="dot" w:pos="8172"/>
            </w:tabs>
            <w:ind w:left="560"/>
            <w:rPr>
              <w:noProof/>
              <w:sz w:val="21"/>
            </w:rPr>
          </w:pPr>
          <w:r w:rsidRPr="003249A5">
            <w:rPr>
              <w:sz w:val="32"/>
              <w:szCs w:val="32"/>
            </w:rPr>
            <w:fldChar w:fldCharType="begin"/>
          </w:r>
          <w:r w:rsidRPr="003249A5">
            <w:rPr>
              <w:sz w:val="32"/>
              <w:szCs w:val="32"/>
            </w:rPr>
            <w:instrText xml:space="preserve"> TOC \o "1-3" \h \z \u </w:instrText>
          </w:r>
          <w:r w:rsidRPr="003249A5">
            <w:rPr>
              <w:sz w:val="32"/>
              <w:szCs w:val="32"/>
            </w:rPr>
            <w:fldChar w:fldCharType="separate"/>
          </w:r>
          <w:hyperlink w:anchor="_Toc517738785" w:history="1">
            <w:r w:rsidR="002D0716" w:rsidRPr="007F5D85">
              <w:rPr>
                <w:rStyle w:val="a5"/>
                <w:noProof/>
              </w:rPr>
              <w:t>一、网站目标</w:t>
            </w:r>
            <w:r w:rsidR="002D0716">
              <w:rPr>
                <w:noProof/>
                <w:webHidden/>
              </w:rPr>
              <w:tab/>
            </w:r>
            <w:r w:rsidR="002D0716">
              <w:rPr>
                <w:noProof/>
                <w:webHidden/>
              </w:rPr>
              <w:fldChar w:fldCharType="begin"/>
            </w:r>
            <w:r w:rsidR="002D0716">
              <w:rPr>
                <w:noProof/>
                <w:webHidden/>
              </w:rPr>
              <w:instrText xml:space="preserve"> PAGEREF _Toc517738785 \h </w:instrText>
            </w:r>
            <w:r w:rsidR="002D0716">
              <w:rPr>
                <w:noProof/>
                <w:webHidden/>
              </w:rPr>
            </w:r>
            <w:r w:rsidR="002D0716">
              <w:rPr>
                <w:noProof/>
                <w:webHidden/>
              </w:rPr>
              <w:fldChar w:fldCharType="separate"/>
            </w:r>
            <w:r w:rsidR="002D0716">
              <w:rPr>
                <w:noProof/>
                <w:webHidden/>
              </w:rPr>
              <w:t>1</w:t>
            </w:r>
            <w:r w:rsidR="002D0716">
              <w:rPr>
                <w:noProof/>
                <w:webHidden/>
              </w:rPr>
              <w:fldChar w:fldCharType="end"/>
            </w:r>
          </w:hyperlink>
        </w:p>
        <w:p w:rsidR="002D0716" w:rsidRDefault="002D0716">
          <w:pPr>
            <w:pStyle w:val="21"/>
            <w:tabs>
              <w:tab w:val="right" w:leader="dot" w:pos="8172"/>
            </w:tabs>
            <w:ind w:left="560"/>
            <w:rPr>
              <w:noProof/>
              <w:sz w:val="21"/>
            </w:rPr>
          </w:pPr>
          <w:hyperlink w:anchor="_Toc517738786" w:history="1">
            <w:r w:rsidRPr="007F5D85">
              <w:rPr>
                <w:rStyle w:val="a5"/>
                <w:noProof/>
              </w:rPr>
              <w:t>二、网站用户群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_Toc517738786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D0716" w:rsidRDefault="002D0716">
          <w:pPr>
            <w:pStyle w:val="21"/>
            <w:tabs>
              <w:tab w:val="right" w:leader="dot" w:pos="8172"/>
            </w:tabs>
            <w:ind w:left="560"/>
            <w:rPr>
              <w:noProof/>
              <w:sz w:val="21"/>
            </w:rPr>
          </w:pPr>
          <w:hyperlink w:anchor="_Toc517738787" w:history="1">
            <w:r w:rsidRPr="007F5D85">
              <w:rPr>
                <w:rStyle w:val="a5"/>
                <w:noProof/>
              </w:rPr>
              <w:t>三、网站名称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_Toc517738787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D0716" w:rsidRDefault="002D0716">
          <w:pPr>
            <w:pStyle w:val="21"/>
            <w:tabs>
              <w:tab w:val="right" w:leader="dot" w:pos="8172"/>
            </w:tabs>
            <w:ind w:left="560"/>
            <w:rPr>
              <w:noProof/>
              <w:sz w:val="21"/>
            </w:rPr>
          </w:pPr>
          <w:hyperlink w:anchor="_Toc517738788" w:history="1">
            <w:r w:rsidRPr="007F5D85">
              <w:rPr>
                <w:rStyle w:val="a5"/>
                <w:noProof/>
              </w:rPr>
              <w:t>四、网站风格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_Toc517738788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D0716" w:rsidRDefault="002D0716">
          <w:pPr>
            <w:pStyle w:val="21"/>
            <w:tabs>
              <w:tab w:val="right" w:leader="dot" w:pos="8172"/>
            </w:tabs>
            <w:ind w:left="560"/>
            <w:rPr>
              <w:noProof/>
              <w:sz w:val="21"/>
            </w:rPr>
          </w:pPr>
          <w:hyperlink w:anchor="_Toc517738789" w:history="1">
            <w:r w:rsidRPr="007F5D85">
              <w:rPr>
                <w:rStyle w:val="a5"/>
                <w:noProof/>
              </w:rPr>
              <w:t>五、导航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_Toc517738789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D0716" w:rsidRDefault="002D0716">
          <w:pPr>
            <w:pStyle w:val="21"/>
            <w:tabs>
              <w:tab w:val="right" w:leader="dot" w:pos="8172"/>
            </w:tabs>
            <w:ind w:left="560"/>
            <w:rPr>
              <w:noProof/>
              <w:sz w:val="21"/>
            </w:rPr>
          </w:pPr>
          <w:hyperlink w:anchor="_Toc517738790" w:history="1">
            <w:r w:rsidRPr="007F5D85">
              <w:rPr>
                <w:rStyle w:val="a5"/>
                <w:noProof/>
              </w:rPr>
              <w:t>六、主页内容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_Toc517738790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D0716" w:rsidRDefault="002D0716">
          <w:pPr>
            <w:pStyle w:val="21"/>
            <w:tabs>
              <w:tab w:val="right" w:leader="dot" w:pos="8172"/>
            </w:tabs>
            <w:ind w:left="560"/>
            <w:rPr>
              <w:noProof/>
              <w:sz w:val="21"/>
            </w:rPr>
          </w:pPr>
          <w:hyperlink w:anchor="_Toc517738791" w:history="1">
            <w:r w:rsidRPr="007F5D85">
              <w:rPr>
                <w:rStyle w:val="a5"/>
                <w:noProof/>
              </w:rPr>
              <w:t>七、分页内容（除社团简介外都相同）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_Toc517738791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D0716" w:rsidRDefault="002D0716">
          <w:pPr>
            <w:pStyle w:val="21"/>
            <w:tabs>
              <w:tab w:val="right" w:leader="dot" w:pos="8172"/>
            </w:tabs>
            <w:ind w:left="560"/>
            <w:rPr>
              <w:noProof/>
              <w:sz w:val="21"/>
            </w:rPr>
          </w:pPr>
          <w:hyperlink w:anchor="_Toc517738792" w:history="1">
            <w:r w:rsidRPr="007F5D85">
              <w:rPr>
                <w:rStyle w:val="a5"/>
                <w:noProof/>
              </w:rPr>
              <w:t>八、社团介绍内容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_Toc517738792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D0716" w:rsidRDefault="002D0716">
          <w:pPr>
            <w:pStyle w:val="21"/>
            <w:tabs>
              <w:tab w:val="right" w:leader="dot" w:pos="8172"/>
            </w:tabs>
            <w:ind w:left="560"/>
            <w:rPr>
              <w:noProof/>
              <w:sz w:val="21"/>
            </w:rPr>
          </w:pPr>
          <w:hyperlink w:anchor="_Toc517738793" w:history="1">
            <w:r w:rsidRPr="007F5D85">
              <w:rPr>
                <w:rStyle w:val="a5"/>
                <w:noProof/>
              </w:rPr>
              <w:t>九、院社联负责人及十七日晴团队确认签名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_Toc517738793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49A5" w:rsidRPr="003249A5" w:rsidRDefault="003249A5" w:rsidP="003249A5">
          <w:pPr>
            <w:rPr>
              <w:rFonts w:hint="eastAsia"/>
            </w:rPr>
          </w:pPr>
          <w:r w:rsidRPr="003249A5">
            <w:rPr>
              <w:b/>
              <w:bCs/>
              <w:sz w:val="32"/>
              <w:szCs w:val="32"/>
              <w:lang w:val="zh-CN"/>
            </w:rPr>
            <w:fldChar w:fldCharType="end"/>
          </w:r>
        </w:p>
      </w:sdtContent>
    </w:sdt>
    <w:p w:rsidR="003249A5" w:rsidRDefault="003249A5" w:rsidP="003249A5"/>
    <w:p w:rsidR="003249A5" w:rsidRDefault="003249A5" w:rsidP="003249A5"/>
    <w:p w:rsidR="003249A5" w:rsidRDefault="003249A5" w:rsidP="003249A5">
      <w:bookmarkStart w:id="0" w:name="_GoBack"/>
      <w:bookmarkEnd w:id="0"/>
    </w:p>
    <w:p w:rsidR="003249A5" w:rsidRDefault="003249A5" w:rsidP="003249A5"/>
    <w:p w:rsidR="003249A5" w:rsidRDefault="003249A5" w:rsidP="003249A5"/>
    <w:p w:rsidR="003249A5" w:rsidRDefault="003249A5" w:rsidP="003249A5">
      <w:pPr>
        <w:rPr>
          <w:rFonts w:hint="eastAsia"/>
        </w:rPr>
        <w:sectPr w:rsidR="003249A5" w:rsidSect="00821BBD">
          <w:headerReference w:type="default" r:id="rId7"/>
          <w:pgSz w:w="11907" w:h="16840" w:code="9"/>
          <w:pgMar w:top="1361" w:right="1797" w:bottom="2268" w:left="1928" w:header="851" w:footer="992" w:gutter="0"/>
          <w:cols w:space="420"/>
          <w:docGrid w:type="lines" w:linePitch="312" w:charSpace="40775"/>
        </w:sectPr>
      </w:pPr>
    </w:p>
    <w:p w:rsidR="003249A5" w:rsidRDefault="003249A5" w:rsidP="003249A5">
      <w:pPr>
        <w:rPr>
          <w:rFonts w:hint="eastAsia"/>
        </w:rPr>
      </w:pPr>
    </w:p>
    <w:p w:rsidR="00821BBD" w:rsidRDefault="00821BBD" w:rsidP="00821BBD">
      <w:pPr>
        <w:pStyle w:val="2"/>
      </w:pPr>
      <w:bookmarkStart w:id="1" w:name="_Toc517738785"/>
      <w:r>
        <w:rPr>
          <w:rFonts w:hint="eastAsia"/>
        </w:rPr>
        <w:t>一、网站目标</w:t>
      </w:r>
      <w:bookmarkEnd w:id="1"/>
    </w:p>
    <w:p w:rsidR="00821BBD" w:rsidRDefault="00821BBD" w:rsidP="003249A5">
      <w:pPr>
        <w:jc w:val="left"/>
        <w:rPr>
          <w:szCs w:val="28"/>
        </w:rPr>
      </w:pPr>
      <w:proofErr w:type="gramStart"/>
      <w:r>
        <w:rPr>
          <w:rFonts w:hint="eastAsia"/>
          <w:szCs w:val="28"/>
        </w:rPr>
        <w:t>通过院社联网</w:t>
      </w:r>
      <w:proofErr w:type="gramEnd"/>
      <w:r>
        <w:rPr>
          <w:rFonts w:hint="eastAsia"/>
          <w:szCs w:val="28"/>
        </w:rPr>
        <w:t>站，让学生及老师以及家长了解院社联这个组织的工作内容；以及展示院社联所举办的活动和院社联的成员；并且起到招纳新人的作用。</w:t>
      </w:r>
    </w:p>
    <w:p w:rsidR="003249A5" w:rsidRPr="003249A5" w:rsidRDefault="003249A5" w:rsidP="003249A5">
      <w:pPr>
        <w:rPr>
          <w:rFonts w:hint="eastAsia"/>
          <w:b/>
          <w:sz w:val="44"/>
          <w:szCs w:val="44"/>
        </w:rPr>
      </w:pPr>
    </w:p>
    <w:p w:rsidR="00821BBD" w:rsidRDefault="007D6AF0" w:rsidP="00821BBD">
      <w:pPr>
        <w:pStyle w:val="2"/>
      </w:pPr>
      <w:bookmarkStart w:id="2" w:name="_Toc517738786"/>
      <w:r>
        <w:rPr>
          <w:rFonts w:hint="eastAsia"/>
        </w:rPr>
        <w:t>二、网站用户群</w:t>
      </w:r>
      <w:bookmarkEnd w:id="2"/>
    </w:p>
    <w:p w:rsidR="007D6AF0" w:rsidRDefault="007D6AF0" w:rsidP="007D6AF0">
      <w:r>
        <w:rPr>
          <w:rFonts w:hint="eastAsia"/>
        </w:rPr>
        <w:t xml:space="preserve">  广大学生、老师及家长。</w:t>
      </w:r>
    </w:p>
    <w:p w:rsidR="007D6AF0" w:rsidRDefault="007D6AF0" w:rsidP="007D6AF0"/>
    <w:p w:rsidR="007D6AF0" w:rsidRDefault="007D6AF0" w:rsidP="007D6AF0">
      <w:pPr>
        <w:pStyle w:val="2"/>
      </w:pPr>
      <w:bookmarkStart w:id="3" w:name="_Toc517738787"/>
      <w:r>
        <w:rPr>
          <w:rFonts w:hint="eastAsia"/>
        </w:rPr>
        <w:t>三、网站名称</w:t>
      </w:r>
      <w:bookmarkEnd w:id="3"/>
    </w:p>
    <w:p w:rsidR="007D6AF0" w:rsidRDefault="007D6AF0" w:rsidP="007D6AF0">
      <w:r>
        <w:rPr>
          <w:rFonts w:hint="eastAsia"/>
        </w:rPr>
        <w:t xml:space="preserve">  湖南工程职院院社联网站</w:t>
      </w:r>
    </w:p>
    <w:p w:rsidR="007D6AF0" w:rsidRDefault="007D6AF0" w:rsidP="007D6AF0"/>
    <w:p w:rsidR="007D6AF0" w:rsidRDefault="007D6AF0" w:rsidP="007D6AF0">
      <w:pPr>
        <w:pStyle w:val="2"/>
      </w:pPr>
      <w:bookmarkStart w:id="4" w:name="_Toc517738788"/>
      <w:r>
        <w:rPr>
          <w:rFonts w:hint="eastAsia"/>
        </w:rPr>
        <w:t>四、网站风格</w:t>
      </w:r>
      <w:bookmarkEnd w:id="4"/>
    </w:p>
    <w:p w:rsidR="007D6AF0" w:rsidRDefault="007D6AF0" w:rsidP="007D6AF0">
      <w:r>
        <w:rPr>
          <w:rFonts w:hint="eastAsia"/>
        </w:rPr>
        <w:t xml:space="preserve">  主色调为蓝色，辅色调为白色；要求栏目齐全，风格简约，内容完整。</w:t>
      </w:r>
    </w:p>
    <w:p w:rsidR="007D6AF0" w:rsidRDefault="007D6AF0" w:rsidP="007D6AF0"/>
    <w:p w:rsidR="007D6AF0" w:rsidRDefault="007D6AF0" w:rsidP="007D6AF0">
      <w:pPr>
        <w:pStyle w:val="2"/>
      </w:pPr>
      <w:bookmarkStart w:id="5" w:name="_Toc517738789"/>
      <w:r>
        <w:rPr>
          <w:rFonts w:hint="eastAsia"/>
        </w:rPr>
        <w:lastRenderedPageBreak/>
        <w:t>五、导航</w:t>
      </w:r>
      <w:bookmarkEnd w:id="5"/>
    </w:p>
    <w:p w:rsidR="007D6AF0" w:rsidRDefault="007D6AF0" w:rsidP="007D6AF0">
      <w:r>
        <w:rPr>
          <w:rFonts w:hint="eastAsia"/>
        </w:rPr>
        <w:t xml:space="preserve">  导航为七个，分别为：主页  办公室 </w:t>
      </w:r>
      <w:r>
        <w:t xml:space="preserve"> </w:t>
      </w:r>
      <w:r>
        <w:rPr>
          <w:rFonts w:hint="eastAsia"/>
        </w:rPr>
        <w:t xml:space="preserve">监察与评估部 </w:t>
      </w:r>
      <w:r>
        <w:t xml:space="preserve"> </w:t>
      </w:r>
      <w:r>
        <w:rPr>
          <w:rFonts w:hint="eastAsia"/>
        </w:rPr>
        <w:t xml:space="preserve">活动策划部 </w:t>
      </w:r>
      <w:r>
        <w:t xml:space="preserve"> </w:t>
      </w:r>
      <w:r>
        <w:rPr>
          <w:rFonts w:hint="eastAsia"/>
        </w:rPr>
        <w:t xml:space="preserve">网络宣传部 </w:t>
      </w:r>
      <w:r>
        <w:t xml:space="preserve"> </w:t>
      </w:r>
      <w:r>
        <w:rPr>
          <w:rFonts w:hint="eastAsia"/>
        </w:rPr>
        <w:t>外事</w:t>
      </w:r>
      <w:proofErr w:type="gramStart"/>
      <w:r>
        <w:rPr>
          <w:rFonts w:hint="eastAsia"/>
        </w:rPr>
        <w:t>交际部</w:t>
      </w:r>
      <w:proofErr w:type="gramEnd"/>
      <w:r>
        <w:rPr>
          <w:rFonts w:hint="eastAsia"/>
        </w:rPr>
        <w:t xml:space="preserve">  社团简介</w:t>
      </w:r>
    </w:p>
    <w:p w:rsidR="007D6AF0" w:rsidRDefault="007D6AF0" w:rsidP="007D6AF0"/>
    <w:p w:rsidR="007D6AF0" w:rsidRDefault="007D6AF0" w:rsidP="007D6AF0">
      <w:pPr>
        <w:jc w:val="center"/>
      </w:pPr>
      <w:r>
        <w:rPr>
          <w:rFonts w:hint="eastAsia"/>
        </w:rPr>
        <w:t>示意图如下：</w:t>
      </w:r>
      <w:r>
        <w:rPr>
          <w:rFonts w:hint="eastAsia"/>
          <w:noProof/>
        </w:rPr>
        <w:drawing>
          <wp:inline distT="0" distB="0" distL="0" distR="0" wp14:anchorId="798D422C" wp14:editId="3B3089CC">
            <wp:extent cx="5195570" cy="300990"/>
            <wp:effectExtent l="0" t="0" r="508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导航简介图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557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AF0" w:rsidRDefault="00A7714E" w:rsidP="00A7714E">
      <w:pPr>
        <w:jc w:val="center"/>
      </w:pPr>
      <w:r>
        <w:rPr>
          <w:rFonts w:hint="eastAsia"/>
        </w:rPr>
        <w:t>（每个页面都包含导航）</w:t>
      </w:r>
    </w:p>
    <w:p w:rsidR="007D6AF0" w:rsidRDefault="007D6AF0" w:rsidP="007D6AF0">
      <w:pPr>
        <w:pStyle w:val="2"/>
      </w:pPr>
      <w:bookmarkStart w:id="6" w:name="_Toc517738790"/>
      <w:r>
        <w:rPr>
          <w:rFonts w:hint="eastAsia"/>
        </w:rPr>
        <w:t>六、主页</w:t>
      </w:r>
      <w:r w:rsidR="00CF4491">
        <w:rPr>
          <w:rFonts w:hint="eastAsia"/>
        </w:rPr>
        <w:t>内容</w:t>
      </w:r>
      <w:bookmarkEnd w:id="6"/>
    </w:p>
    <w:p w:rsidR="00CF4491" w:rsidRPr="00CF4491" w:rsidRDefault="00CF4491" w:rsidP="00CF4491">
      <w:r w:rsidRPr="00CF4491">
        <w:rPr>
          <w:rFonts w:hint="eastAsia"/>
        </w:rPr>
        <w:t>1.栏目：（排名不分先后）</w:t>
      </w:r>
    </w:p>
    <w:p w:rsidR="00CF4491" w:rsidRDefault="00CF4491" w:rsidP="00CF4491">
      <w:r>
        <w:rPr>
          <w:rFonts w:hint="eastAsia"/>
        </w:rPr>
        <w:t>（1）社团活动</w:t>
      </w:r>
    </w:p>
    <w:p w:rsidR="00CF4491" w:rsidRDefault="00CF4491" w:rsidP="00CF4491">
      <w:r>
        <w:rPr>
          <w:rFonts w:hint="eastAsia"/>
        </w:rPr>
        <w:t>（2）新闻推送</w:t>
      </w:r>
    </w:p>
    <w:p w:rsidR="00CF4491" w:rsidRDefault="00CF4491" w:rsidP="00CF4491">
      <w:r>
        <w:rPr>
          <w:rFonts w:hint="eastAsia"/>
        </w:rPr>
        <w:t>（3）</w:t>
      </w:r>
      <w:r w:rsidR="00520EB9">
        <w:rPr>
          <w:rFonts w:hint="eastAsia"/>
        </w:rPr>
        <w:t>院</w:t>
      </w:r>
      <w:r>
        <w:rPr>
          <w:rFonts w:hint="eastAsia"/>
        </w:rPr>
        <w:t>社联介绍</w:t>
      </w:r>
    </w:p>
    <w:p w:rsidR="00CF4491" w:rsidRDefault="00CF4491" w:rsidP="00CF4491">
      <w:r>
        <w:rPr>
          <w:rFonts w:hint="eastAsia"/>
        </w:rPr>
        <w:t>（4）最强音</w:t>
      </w:r>
    </w:p>
    <w:p w:rsidR="00CF4491" w:rsidRDefault="00CF4491" w:rsidP="00CF4491">
      <w:r w:rsidRPr="00CF4491">
        <w:rPr>
          <w:rFonts w:hint="eastAsia"/>
        </w:rPr>
        <w:t>2.Banner：</w:t>
      </w:r>
      <w:r w:rsidR="009D4496">
        <w:rPr>
          <w:rFonts w:hint="eastAsia"/>
        </w:rPr>
        <w:t>院</w:t>
      </w:r>
      <w:r w:rsidRPr="00CF4491">
        <w:rPr>
          <w:rFonts w:hint="eastAsia"/>
        </w:rPr>
        <w:t>社联组织的大型活动以及宣传</w:t>
      </w:r>
      <w:r w:rsidR="00311B2C">
        <w:rPr>
          <w:rFonts w:hint="eastAsia"/>
        </w:rPr>
        <w:t>院</w:t>
      </w:r>
      <w:r w:rsidRPr="00CF4491">
        <w:rPr>
          <w:rFonts w:hint="eastAsia"/>
        </w:rPr>
        <w:t>社联</w:t>
      </w:r>
    </w:p>
    <w:p w:rsidR="00CF4491" w:rsidRDefault="00CF4491" w:rsidP="00CF4491">
      <w:r>
        <w:rPr>
          <w:rFonts w:hint="eastAsia"/>
        </w:rPr>
        <w:t>3.微信（QQ、微博）公众号</w:t>
      </w:r>
    </w:p>
    <w:p w:rsidR="00CF4491" w:rsidRDefault="00CF4491" w:rsidP="00CF4491">
      <w:r>
        <w:rPr>
          <w:rFonts w:hint="eastAsia"/>
        </w:rPr>
        <w:t>4.</w:t>
      </w:r>
      <w:proofErr w:type="gramStart"/>
      <w:r w:rsidR="00D85D91">
        <w:rPr>
          <w:rFonts w:hint="eastAsia"/>
        </w:rPr>
        <w:t>院社联</w:t>
      </w:r>
      <w:r>
        <w:rPr>
          <w:rFonts w:hint="eastAsia"/>
        </w:rPr>
        <w:t>社</w:t>
      </w:r>
      <w:proofErr w:type="gramEnd"/>
      <w:r>
        <w:rPr>
          <w:rFonts w:hint="eastAsia"/>
        </w:rPr>
        <w:t>旗</w:t>
      </w:r>
    </w:p>
    <w:p w:rsidR="00CF4491" w:rsidRDefault="00CF4491" w:rsidP="00CF4491">
      <w:r>
        <w:rPr>
          <w:rFonts w:hint="eastAsia"/>
        </w:rPr>
        <w:t>5.口号：无兄弟，不社联！！</w:t>
      </w:r>
    </w:p>
    <w:p w:rsidR="00CF4491" w:rsidRDefault="00CF4491" w:rsidP="00CF4491">
      <w:r>
        <w:rPr>
          <w:rFonts w:hint="eastAsia"/>
        </w:rPr>
        <w:t>6.办公室地点</w:t>
      </w:r>
    </w:p>
    <w:p w:rsidR="00CF4491" w:rsidRDefault="00CF4491" w:rsidP="00CF4491">
      <w:r>
        <w:rPr>
          <w:rFonts w:hint="eastAsia"/>
        </w:rPr>
        <w:t>7.友情链接：学院网站</w:t>
      </w:r>
    </w:p>
    <w:p w:rsidR="00CF4491" w:rsidRDefault="00A7714E" w:rsidP="00CF4491">
      <w:r>
        <w:rPr>
          <w:rFonts w:hint="eastAsia"/>
        </w:rPr>
        <w:t>8.院社联LOGO</w:t>
      </w:r>
    </w:p>
    <w:p w:rsidR="00CF4491" w:rsidRDefault="00CF4491" w:rsidP="00CF4491">
      <w:pPr>
        <w:pStyle w:val="2"/>
      </w:pPr>
      <w:bookmarkStart w:id="7" w:name="_Toc517738791"/>
      <w:r>
        <w:rPr>
          <w:rFonts w:hint="eastAsia"/>
        </w:rPr>
        <w:lastRenderedPageBreak/>
        <w:t>七、</w:t>
      </w:r>
      <w:r w:rsidR="00A7714E">
        <w:rPr>
          <w:rFonts w:hint="eastAsia"/>
        </w:rPr>
        <w:t>分页内容（除社团简介外都相同）</w:t>
      </w:r>
      <w:bookmarkEnd w:id="7"/>
    </w:p>
    <w:p w:rsidR="00A7714E" w:rsidRDefault="00A7714E" w:rsidP="00A7714E">
      <w:r>
        <w:rPr>
          <w:rFonts w:hint="eastAsia"/>
        </w:rPr>
        <w:t>1.部门介绍（人员组成、职责所在）</w:t>
      </w:r>
    </w:p>
    <w:p w:rsidR="00A7714E" w:rsidRDefault="00A7714E" w:rsidP="00A7714E">
      <w:r>
        <w:rPr>
          <w:rFonts w:hint="eastAsia"/>
        </w:rPr>
        <w:t>2.Banner（必须要有工作照）</w:t>
      </w:r>
    </w:p>
    <w:p w:rsidR="00A7714E" w:rsidRDefault="00A7714E" w:rsidP="00A7714E">
      <w:r>
        <w:rPr>
          <w:rFonts w:hint="eastAsia"/>
        </w:rPr>
        <w:t>3.现任主任（包含联系方式或办公地点）</w:t>
      </w:r>
    </w:p>
    <w:p w:rsidR="00A7714E" w:rsidRDefault="00A7714E" w:rsidP="00A7714E">
      <w:r>
        <w:rPr>
          <w:rFonts w:hint="eastAsia"/>
        </w:rPr>
        <w:t>4.生活照及展示</w:t>
      </w:r>
    </w:p>
    <w:p w:rsidR="00A7714E" w:rsidRDefault="00A7714E" w:rsidP="00A7714E">
      <w:r>
        <w:rPr>
          <w:rFonts w:hint="eastAsia"/>
        </w:rPr>
        <w:t>5.侧导航</w:t>
      </w:r>
    </w:p>
    <w:p w:rsidR="00A7714E" w:rsidRDefault="00A7714E" w:rsidP="00A7714E">
      <w:r>
        <w:rPr>
          <w:rFonts w:hint="eastAsia"/>
        </w:rPr>
        <w:t>（可拆分为多个栏目）</w:t>
      </w:r>
    </w:p>
    <w:p w:rsidR="00A7714E" w:rsidRDefault="00A7714E" w:rsidP="00A7714E"/>
    <w:p w:rsidR="00A7714E" w:rsidRDefault="00A7714E" w:rsidP="00A7714E">
      <w:pPr>
        <w:pStyle w:val="2"/>
      </w:pPr>
      <w:bookmarkStart w:id="8" w:name="_Toc517738792"/>
      <w:r>
        <w:rPr>
          <w:rFonts w:hint="eastAsia"/>
        </w:rPr>
        <w:t>八、社团介绍内容</w:t>
      </w:r>
      <w:bookmarkEnd w:id="8"/>
    </w:p>
    <w:p w:rsidR="00A7714E" w:rsidRDefault="00A7714E" w:rsidP="00A7714E">
      <w:r>
        <w:t xml:space="preserve">  </w:t>
      </w:r>
      <w:r>
        <w:rPr>
          <w:rFonts w:hint="eastAsia"/>
        </w:rPr>
        <w:t>大概有30个左右的社团，每个社团的LOGO以及名称；并且有超链接简介每个社团。（简介为基本的图文排版即可）</w:t>
      </w:r>
    </w:p>
    <w:p w:rsidR="00720381" w:rsidRDefault="00720381" w:rsidP="00A7714E"/>
    <w:p w:rsidR="00720381" w:rsidRDefault="00720381" w:rsidP="00720381">
      <w:pPr>
        <w:pStyle w:val="2"/>
      </w:pPr>
      <w:bookmarkStart w:id="9" w:name="_Toc517738793"/>
      <w:r>
        <w:rPr>
          <w:rFonts w:hint="eastAsia"/>
        </w:rPr>
        <w:t>九、院社联负责人及十七日晴团队确认签名</w:t>
      </w:r>
      <w:bookmarkEnd w:id="9"/>
    </w:p>
    <w:p w:rsidR="003249A5" w:rsidRDefault="003249A5" w:rsidP="003249A5">
      <w:pPr>
        <w:rPr>
          <w:rFonts w:hint="eastAsia"/>
        </w:rPr>
      </w:pPr>
    </w:p>
    <w:p w:rsidR="002D0716" w:rsidRDefault="002D0716" w:rsidP="003249A5"/>
    <w:p w:rsidR="002D0716" w:rsidRDefault="002D0716" w:rsidP="003249A5"/>
    <w:p w:rsidR="002D0716" w:rsidRDefault="002D0716" w:rsidP="003249A5"/>
    <w:p w:rsidR="002D0716" w:rsidRDefault="002D0716" w:rsidP="003249A5">
      <w:pPr>
        <w:rPr>
          <w:rFonts w:hint="eastAsia"/>
        </w:rPr>
      </w:pPr>
    </w:p>
    <w:p w:rsidR="003249A5" w:rsidRPr="003249A5" w:rsidRDefault="003249A5" w:rsidP="003249A5">
      <w:pPr>
        <w:rPr>
          <w:rFonts w:hint="eastAsia"/>
        </w:rPr>
      </w:pPr>
      <w:r>
        <w:rPr>
          <w:rFonts w:hint="eastAsia"/>
        </w:rPr>
        <w:t xml:space="preserve">                                          2018年6月25日</w:t>
      </w:r>
    </w:p>
    <w:sectPr w:rsidR="003249A5" w:rsidRPr="003249A5" w:rsidSect="002D0716">
      <w:footerReference w:type="default" r:id="rId9"/>
      <w:pgSz w:w="11907" w:h="16840" w:code="9"/>
      <w:pgMar w:top="1361" w:right="1797" w:bottom="2268" w:left="1928" w:header="851" w:footer="992" w:gutter="0"/>
      <w:pgNumType w:start="1"/>
      <w:cols w:space="420"/>
      <w:docGrid w:type="lines" w:linePitch="312" w:charSpace="40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B05" w:rsidRDefault="009E6B05" w:rsidP="003249A5">
      <w:r>
        <w:separator/>
      </w:r>
    </w:p>
  </w:endnote>
  <w:endnote w:type="continuationSeparator" w:id="0">
    <w:p w:rsidR="009E6B05" w:rsidRDefault="009E6B05" w:rsidP="0032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12959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D0716" w:rsidRDefault="002D0716">
            <w:pPr>
              <w:pStyle w:val="a8"/>
              <w:jc w:val="center"/>
            </w:pPr>
            <w:r w:rsidRPr="002D0716">
              <w:rPr>
                <w:rFonts w:hint="eastAsia"/>
                <w:b/>
              </w:rPr>
              <w:t>第</w:t>
            </w:r>
            <w:r w:rsidRPr="002D0716">
              <w:rPr>
                <w:b/>
                <w:lang w:val="zh-CN"/>
              </w:rPr>
              <w:t xml:space="preserve"> </w:t>
            </w:r>
            <w:r w:rsidRPr="002D0716">
              <w:rPr>
                <w:b/>
                <w:bCs/>
                <w:sz w:val="24"/>
                <w:szCs w:val="24"/>
              </w:rPr>
              <w:fldChar w:fldCharType="begin"/>
            </w:r>
            <w:r w:rsidRPr="002D0716">
              <w:rPr>
                <w:b/>
                <w:bCs/>
              </w:rPr>
              <w:instrText>PAGE</w:instrText>
            </w:r>
            <w:r w:rsidRPr="002D071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Pr="002D0716">
              <w:rPr>
                <w:b/>
                <w:bCs/>
                <w:sz w:val="24"/>
                <w:szCs w:val="24"/>
              </w:rPr>
              <w:fldChar w:fldCharType="end"/>
            </w:r>
            <w:r w:rsidRPr="002D0716">
              <w:rPr>
                <w:rFonts w:hint="eastAsia"/>
                <w:b/>
                <w:bCs/>
                <w:sz w:val="24"/>
                <w:szCs w:val="24"/>
              </w:rPr>
              <w:t>页</w:t>
            </w:r>
            <w:r w:rsidRPr="002D0716">
              <w:rPr>
                <w:b/>
                <w:lang w:val="zh-CN"/>
              </w:rPr>
              <w:t xml:space="preserve"> /</w:t>
            </w:r>
            <w:r w:rsidRPr="002D0716">
              <w:rPr>
                <w:rFonts w:hint="eastAsia"/>
                <w:b/>
                <w:lang w:val="zh-CN"/>
              </w:rPr>
              <w:t>共</w:t>
            </w:r>
            <w:r w:rsidRPr="002D0716">
              <w:rPr>
                <w:b/>
                <w:lang w:val="zh-CN"/>
              </w:rPr>
              <w:t xml:space="preserve"> </w:t>
            </w:r>
            <w:r>
              <w:rPr>
                <w:rFonts w:hint="eastAsia"/>
                <w:b/>
                <w:lang w:val="zh-CN"/>
              </w:rPr>
              <w:t>3</w:t>
            </w:r>
            <w:r w:rsidRPr="002D0716">
              <w:rPr>
                <w:rFonts w:hint="eastAsia"/>
                <w:b/>
                <w:bCs/>
                <w:sz w:val="24"/>
                <w:szCs w:val="24"/>
              </w:rPr>
              <w:t>页</w:t>
            </w:r>
          </w:p>
        </w:sdtContent>
      </w:sdt>
    </w:sdtContent>
  </w:sdt>
  <w:p w:rsidR="002D0716" w:rsidRDefault="002D071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B05" w:rsidRDefault="009E6B05" w:rsidP="003249A5">
      <w:r>
        <w:separator/>
      </w:r>
    </w:p>
  </w:footnote>
  <w:footnote w:type="continuationSeparator" w:id="0">
    <w:p w:rsidR="009E6B05" w:rsidRDefault="009E6B05" w:rsidP="00324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716" w:rsidRDefault="002D0716">
    <w:pPr>
      <w:pStyle w:val="a6"/>
    </w:pPr>
    <w:proofErr w:type="gramStart"/>
    <w:r w:rsidRPr="003249A5">
      <w:rPr>
        <w:rFonts w:hint="eastAsia"/>
        <w:sz w:val="24"/>
        <w:szCs w:val="24"/>
      </w:rPr>
      <w:t>院社联网</w:t>
    </w:r>
    <w:proofErr w:type="gramEnd"/>
    <w:r w:rsidRPr="003249A5">
      <w:rPr>
        <w:rFonts w:hint="eastAsia"/>
        <w:sz w:val="24"/>
        <w:szCs w:val="24"/>
      </w:rPr>
      <w:t>站（需求文档）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HorizontalSpacing w:val="409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AE"/>
    <w:rsid w:val="00045B92"/>
    <w:rsid w:val="000979F4"/>
    <w:rsid w:val="002D0716"/>
    <w:rsid w:val="00311B2C"/>
    <w:rsid w:val="003249A5"/>
    <w:rsid w:val="00520EB9"/>
    <w:rsid w:val="00720381"/>
    <w:rsid w:val="00784AAE"/>
    <w:rsid w:val="007D6AF0"/>
    <w:rsid w:val="00821BBD"/>
    <w:rsid w:val="008B0207"/>
    <w:rsid w:val="009D4496"/>
    <w:rsid w:val="009E6B05"/>
    <w:rsid w:val="00A1732A"/>
    <w:rsid w:val="00A7714E"/>
    <w:rsid w:val="00C03D19"/>
    <w:rsid w:val="00CF4491"/>
    <w:rsid w:val="00D30341"/>
    <w:rsid w:val="00D8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A6288"/>
  <w15:chartTrackingRefBased/>
  <w15:docId w15:val="{08B7FE7C-3576-41F6-BD08-009D460F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AF0"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821B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F449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491"/>
    <w:pPr>
      <w:keepNext/>
      <w:keepLines/>
      <w:spacing w:before="260" w:after="260" w:line="416" w:lineRule="auto"/>
      <w:outlineLvl w:val="2"/>
    </w:pPr>
    <w:rPr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BBD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a4"/>
    <w:uiPriority w:val="10"/>
    <w:qFormat/>
    <w:rsid w:val="00821BB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821BB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CF449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F4491"/>
    <w:rPr>
      <w:bCs/>
      <w:sz w:val="30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3249A5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249A5"/>
  </w:style>
  <w:style w:type="paragraph" w:styleId="21">
    <w:name w:val="toc 2"/>
    <w:basedOn w:val="a"/>
    <w:next w:val="a"/>
    <w:autoRedefine/>
    <w:uiPriority w:val="39"/>
    <w:unhideWhenUsed/>
    <w:rsid w:val="003249A5"/>
    <w:pPr>
      <w:ind w:leftChars="200" w:left="420"/>
    </w:pPr>
  </w:style>
  <w:style w:type="character" w:styleId="a5">
    <w:name w:val="Hyperlink"/>
    <w:basedOn w:val="a0"/>
    <w:uiPriority w:val="99"/>
    <w:unhideWhenUsed/>
    <w:rsid w:val="003249A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24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249A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24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249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BB284-A765-454D-8CAE-A80A6C63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楠坤 周</dc:creator>
  <cp:keywords/>
  <dc:description/>
  <cp:lastModifiedBy>楠坤 周</cp:lastModifiedBy>
  <cp:revision>11</cp:revision>
  <dcterms:created xsi:type="dcterms:W3CDTF">2018-06-25T16:16:00Z</dcterms:created>
  <dcterms:modified xsi:type="dcterms:W3CDTF">2018-06-25T17:11:00Z</dcterms:modified>
</cp:coreProperties>
</file>